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9" w:rsidRPr="00A85EB0" w:rsidRDefault="00EB1279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PROGRAM</w:t>
      </w:r>
    </w:p>
    <w:p w:rsidR="00F73419" w:rsidRPr="00A85EB0" w:rsidRDefault="00AD50AB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v</w:t>
      </w:r>
      <w:r w:rsidR="00F73419" w:rsidRPr="00A85EB0">
        <w:rPr>
          <w:rFonts w:asciiTheme="minorHAnsi" w:hAnsiTheme="minorHAnsi" w:cs="Arial"/>
          <w:b/>
          <w:color w:val="444444"/>
          <w:sz w:val="32"/>
          <w:szCs w:val="32"/>
        </w:rPr>
        <w:t>ýroční členské schůze ZO ČSV z.s. v</w:t>
      </w:r>
      <w:r w:rsidR="00991556">
        <w:rPr>
          <w:rFonts w:asciiTheme="minorHAnsi" w:hAnsiTheme="minorHAnsi" w:cs="Arial"/>
          <w:b/>
          <w:color w:val="444444"/>
          <w:sz w:val="32"/>
          <w:szCs w:val="32"/>
        </w:rPr>
        <w:t xml:space="preserve"> Novém Strašecí </w:t>
      </w: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dne </w:t>
      </w:r>
      <w:proofErr w:type="gramStart"/>
      <w:r w:rsidR="00991556">
        <w:rPr>
          <w:rFonts w:asciiTheme="minorHAnsi" w:hAnsiTheme="minorHAnsi" w:cs="Arial"/>
          <w:b/>
          <w:color w:val="444444"/>
          <w:sz w:val="32"/>
          <w:szCs w:val="32"/>
        </w:rPr>
        <w:t>2.4.2022</w:t>
      </w:r>
      <w:proofErr w:type="gramEnd"/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 v</w:t>
      </w:r>
      <w:r w:rsidR="00F27CBE">
        <w:rPr>
          <w:rFonts w:asciiTheme="minorHAnsi" w:hAnsiTheme="minorHAnsi" w:cs="Arial"/>
          <w:b/>
          <w:color w:val="444444"/>
          <w:sz w:val="32"/>
          <w:szCs w:val="32"/>
        </w:rPr>
        <w:t> 9 hodin v</w:t>
      </w:r>
      <w:r w:rsidR="00991556">
        <w:rPr>
          <w:rFonts w:asciiTheme="minorHAnsi" w:hAnsiTheme="minorHAnsi" w:cs="Arial"/>
          <w:b/>
          <w:color w:val="444444"/>
          <w:sz w:val="32"/>
          <w:szCs w:val="32"/>
        </w:rPr>
        <w:t> kulturním domě na Rudě.</w:t>
      </w:r>
    </w:p>
    <w:p w:rsidR="00F73419" w:rsidRPr="008C45CA" w:rsidRDefault="00F73419" w:rsidP="00F73419">
      <w:pPr>
        <w:jc w:val="center"/>
        <w:rPr>
          <w:rFonts w:asciiTheme="minorHAnsi" w:hAnsiTheme="minorHAnsi" w:cs="Arial"/>
          <w:b/>
          <w:color w:val="444444"/>
        </w:rPr>
      </w:pPr>
    </w:p>
    <w:p w:rsidR="00F73419" w:rsidRPr="008C45CA" w:rsidRDefault="00F73419" w:rsidP="00F73419">
      <w:pPr>
        <w:jc w:val="center"/>
        <w:rPr>
          <w:rFonts w:asciiTheme="minorHAnsi" w:hAnsiTheme="minorHAnsi" w:cs="Arial"/>
          <w:b/>
          <w:color w:val="444444"/>
        </w:rPr>
      </w:pPr>
    </w:p>
    <w:p w:rsidR="00F73419" w:rsidRPr="008C45CA" w:rsidRDefault="00F73419" w:rsidP="00F73419">
      <w:pPr>
        <w:jc w:val="center"/>
        <w:rPr>
          <w:rFonts w:asciiTheme="minorHAnsi" w:hAnsiTheme="minorHAnsi"/>
          <w:b/>
        </w:rPr>
      </w:pP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 xml:space="preserve">Zahájení výroční členské schůze (dále jen </w:t>
      </w:r>
      <w:proofErr w:type="gramStart"/>
      <w:r w:rsidRPr="008C45CA">
        <w:rPr>
          <w:rFonts w:asciiTheme="minorHAnsi" w:hAnsiTheme="minorHAnsi"/>
          <w:b/>
        </w:rPr>
        <w:t>VČS)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 xml:space="preserve">Jiří Hubka 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 xml:space="preserve">Usnášeníschopnost schůze a schválení programu </w:t>
      </w:r>
      <w:proofErr w:type="gramStart"/>
      <w:r w:rsidRPr="008C45CA">
        <w:rPr>
          <w:rFonts w:asciiTheme="minorHAnsi" w:hAnsiTheme="minorHAnsi"/>
          <w:b/>
        </w:rPr>
        <w:t>VČS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>Tomáš Bačkovský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Volba návrhové komise</w:t>
      </w:r>
      <w:r w:rsidR="007D786D">
        <w:rPr>
          <w:rFonts w:asciiTheme="minorHAnsi" w:hAnsiTheme="minorHAnsi"/>
          <w:b/>
        </w:rPr>
        <w:t xml:space="preserve"> a ověřovatelů zápisu z </w:t>
      </w:r>
      <w:proofErr w:type="gramStart"/>
      <w:r w:rsidR="007D786D">
        <w:rPr>
          <w:rFonts w:asciiTheme="minorHAnsi" w:hAnsiTheme="minorHAnsi"/>
          <w:b/>
        </w:rPr>
        <w:t>VČS</w:t>
      </w:r>
      <w:r w:rsidRPr="008C45CA">
        <w:rPr>
          <w:rFonts w:asciiTheme="minorHAnsi" w:hAnsiTheme="minorHAnsi"/>
          <w:b/>
        </w:rPr>
        <w:t xml:space="preserve">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>Tomáš Bačkovský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Zpráva předsedy spolku o činnosti spolku za rok 20</w:t>
      </w:r>
      <w:r w:rsidR="00F27CBE">
        <w:rPr>
          <w:rFonts w:asciiTheme="minorHAnsi" w:hAnsiTheme="minorHAnsi"/>
          <w:b/>
        </w:rPr>
        <w:t>21</w:t>
      </w:r>
      <w:r w:rsidRPr="008C45CA">
        <w:rPr>
          <w:rFonts w:asciiTheme="minorHAnsi" w:hAnsiTheme="minorHAnsi"/>
          <w:b/>
        </w:rPr>
        <w:t xml:space="preserve"> a kontrola usnesení z minulé VČS (20</w:t>
      </w:r>
      <w:r w:rsidR="00F27CBE">
        <w:rPr>
          <w:rFonts w:asciiTheme="minorHAnsi" w:hAnsiTheme="minorHAnsi"/>
          <w:b/>
        </w:rPr>
        <w:t>20</w:t>
      </w:r>
      <w:r w:rsidRPr="008C45CA">
        <w:rPr>
          <w:rFonts w:asciiTheme="minorHAnsi" w:hAnsiTheme="minorHAnsi"/>
          <w:b/>
        </w:rPr>
        <w:t>),</w:t>
      </w:r>
      <w:r w:rsidR="008A6314">
        <w:rPr>
          <w:rFonts w:asciiTheme="minorHAnsi" w:hAnsiTheme="minorHAnsi"/>
          <w:b/>
        </w:rPr>
        <w:t xml:space="preserve"> </w:t>
      </w:r>
      <w:r w:rsidRPr="008C45CA">
        <w:rPr>
          <w:rFonts w:asciiTheme="minorHAnsi" w:hAnsiTheme="minorHAnsi"/>
          <w:b/>
        </w:rPr>
        <w:t>vyhodnocení rozpočtu roku 20</w:t>
      </w:r>
      <w:r w:rsidR="008E2D6B">
        <w:rPr>
          <w:rFonts w:asciiTheme="minorHAnsi" w:hAnsiTheme="minorHAnsi"/>
          <w:b/>
        </w:rPr>
        <w:t>21</w:t>
      </w:r>
      <w:r w:rsidRPr="008C45CA">
        <w:rPr>
          <w:rFonts w:asciiTheme="minorHAnsi" w:hAnsiTheme="minorHAnsi"/>
          <w:b/>
        </w:rPr>
        <w:t xml:space="preserve"> a návrh rozpočtu na rok 20</w:t>
      </w:r>
      <w:r w:rsidR="008A6314">
        <w:rPr>
          <w:rFonts w:asciiTheme="minorHAnsi" w:hAnsiTheme="minorHAnsi"/>
          <w:b/>
        </w:rPr>
        <w:t>2</w:t>
      </w:r>
      <w:r w:rsidR="008E2D6B">
        <w:rPr>
          <w:rFonts w:asciiTheme="minorHAnsi" w:hAnsiTheme="minorHAnsi"/>
          <w:b/>
        </w:rPr>
        <w:t>2</w:t>
      </w:r>
      <w:r w:rsidRPr="008C45CA">
        <w:rPr>
          <w:rFonts w:asciiTheme="minorHAnsi" w:hAnsiTheme="minorHAnsi"/>
          <w:b/>
        </w:rPr>
        <w:t xml:space="preserve"> – předseda spolku př. Jiří Hubka</w:t>
      </w:r>
    </w:p>
    <w:p w:rsidR="00281F32" w:rsidRDefault="00281F32" w:rsidP="00281F32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Zpráva o stavu členské základny spolku</w:t>
      </w:r>
      <w:r>
        <w:rPr>
          <w:rFonts w:asciiTheme="minorHAnsi" w:hAnsiTheme="minorHAnsi"/>
          <w:b/>
        </w:rPr>
        <w:t xml:space="preserve"> a řízení spolku</w:t>
      </w:r>
      <w:r w:rsidRPr="008C45CA">
        <w:rPr>
          <w:rFonts w:asciiTheme="minorHAnsi" w:hAnsiTheme="minorHAnsi"/>
          <w:b/>
        </w:rPr>
        <w:t xml:space="preserve"> – jednatel spolku př. </w:t>
      </w:r>
      <w:r>
        <w:rPr>
          <w:rFonts w:asciiTheme="minorHAnsi" w:hAnsiTheme="minorHAnsi"/>
          <w:b/>
        </w:rPr>
        <w:t>Tomáš Bačkovský</w:t>
      </w:r>
    </w:p>
    <w:p w:rsidR="00666355" w:rsidRDefault="00666355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bookmarkStart w:id="0" w:name="_GoBack"/>
      <w:bookmarkEnd w:id="0"/>
      <w:r w:rsidRPr="008C45CA">
        <w:rPr>
          <w:rFonts w:asciiTheme="minorHAnsi" w:hAnsiTheme="minorHAnsi"/>
          <w:b/>
        </w:rPr>
        <w:t>Zpráva o zdravotním stavu včelstev v regionu Novostrašecka, organizace a výsledky léčení včelstev v roce 20</w:t>
      </w:r>
      <w:r>
        <w:rPr>
          <w:rFonts w:asciiTheme="minorHAnsi" w:hAnsiTheme="minorHAnsi"/>
          <w:b/>
        </w:rPr>
        <w:t>21</w:t>
      </w:r>
      <w:r w:rsidRPr="008C45CA">
        <w:rPr>
          <w:rFonts w:asciiTheme="minorHAnsi" w:hAnsiTheme="minorHAnsi"/>
          <w:b/>
        </w:rPr>
        <w:t xml:space="preserve"> – zdravotník spolku př. </w:t>
      </w:r>
      <w:r>
        <w:rPr>
          <w:rFonts w:asciiTheme="minorHAnsi" w:hAnsiTheme="minorHAnsi"/>
          <w:b/>
        </w:rPr>
        <w:t>Miloslav Kubička</w:t>
      </w:r>
    </w:p>
    <w:p w:rsidR="00666355" w:rsidRDefault="00666355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Zpráva hospodáře o stavu majetku spolku a jeho inventarizaci – hospodář spolku př. Pavel Andrášek</w:t>
      </w:r>
    </w:p>
    <w:p w:rsidR="00851B52" w:rsidRDefault="00851B52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Zpráva o výsledku inventarizace pokladny spolku – př. Zuzana Skibová</w:t>
      </w:r>
    </w:p>
    <w:p w:rsid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Zpráva kontrolní a revizní komise za rok 20</w:t>
      </w:r>
      <w:r w:rsidR="00F27CBE">
        <w:rPr>
          <w:rFonts w:asciiTheme="minorHAnsi" w:hAnsiTheme="minorHAnsi"/>
          <w:b/>
        </w:rPr>
        <w:t>21</w:t>
      </w:r>
      <w:r w:rsidRPr="003E4115">
        <w:rPr>
          <w:rFonts w:asciiTheme="minorHAnsi" w:hAnsiTheme="minorHAnsi"/>
          <w:b/>
        </w:rPr>
        <w:t xml:space="preserve"> – předseda kontrolní a revizní komise př. Milan Mansfeld</w:t>
      </w:r>
    </w:p>
    <w:p w:rsidR="003E4115" w:rsidRDefault="003E4115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Diskuze</w:t>
      </w:r>
      <w:r w:rsidR="00EB1279" w:rsidRPr="003E4115">
        <w:rPr>
          <w:rFonts w:asciiTheme="minorHAnsi" w:hAnsiTheme="minorHAnsi"/>
          <w:b/>
        </w:rPr>
        <w:t xml:space="preserve"> </w:t>
      </w:r>
    </w:p>
    <w:p w:rsid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 xml:space="preserve">Usnesení z VČS – předseda návrhové komise a př. </w:t>
      </w:r>
      <w:r w:rsidR="00F27CBE">
        <w:rPr>
          <w:rFonts w:asciiTheme="minorHAnsi" w:hAnsiTheme="minorHAnsi"/>
          <w:b/>
        </w:rPr>
        <w:t>Tomáš Bačkovský</w:t>
      </w:r>
    </w:p>
    <w:p w:rsidR="00EB1279" w:rsidRP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Závěr VČS – předseda spolku př. Jiří Hubka</w:t>
      </w:r>
    </w:p>
    <w:p w:rsidR="00F73419" w:rsidRPr="008C45CA" w:rsidRDefault="00F73419" w:rsidP="00EB1279">
      <w:pPr>
        <w:pStyle w:val="gmail-msolistparagraph"/>
        <w:rPr>
          <w:rFonts w:asciiTheme="minorHAnsi" w:hAnsiTheme="minorHAnsi"/>
          <w:b/>
        </w:rPr>
      </w:pPr>
    </w:p>
    <w:p w:rsidR="00EB1279" w:rsidRPr="008C45CA" w:rsidRDefault="00F27CBE" w:rsidP="00EB1279">
      <w:pPr>
        <w:spacing w:before="100" w:beforeAutospacing="1" w:after="264" w:line="493" w:lineRule="atLeast"/>
        <w:rPr>
          <w:rFonts w:asciiTheme="minorHAnsi" w:hAnsiTheme="minorHAnsi"/>
        </w:rPr>
      </w:pPr>
      <w:r>
        <w:rPr>
          <w:rFonts w:asciiTheme="minorHAnsi" w:hAnsiTheme="minorHAnsi" w:cs="Arial"/>
          <w:color w:val="444444"/>
        </w:rPr>
        <w:t>S</w:t>
      </w:r>
      <w:r w:rsidR="00EB1279" w:rsidRPr="008C45CA">
        <w:rPr>
          <w:rFonts w:asciiTheme="minorHAnsi" w:hAnsiTheme="minorHAnsi" w:cs="Arial"/>
          <w:color w:val="444444"/>
        </w:rPr>
        <w:t xml:space="preserve">chůzi </w:t>
      </w:r>
      <w:proofErr w:type="gramStart"/>
      <w:r w:rsidR="00EB1279" w:rsidRPr="008C45CA">
        <w:rPr>
          <w:rFonts w:asciiTheme="minorHAnsi" w:hAnsiTheme="minorHAnsi" w:cs="Arial"/>
          <w:color w:val="444444"/>
        </w:rPr>
        <w:t>řídí  př.</w:t>
      </w:r>
      <w:proofErr w:type="gramEnd"/>
      <w:r w:rsidR="00EB1279" w:rsidRPr="008C45CA">
        <w:rPr>
          <w:rFonts w:asciiTheme="minorHAnsi" w:hAnsiTheme="minorHAnsi" w:cs="Arial"/>
          <w:color w:val="444444"/>
        </w:rPr>
        <w:t xml:space="preserve"> </w:t>
      </w:r>
      <w:r>
        <w:rPr>
          <w:rFonts w:asciiTheme="minorHAnsi" w:hAnsiTheme="minorHAnsi" w:cs="Arial"/>
          <w:color w:val="444444"/>
        </w:rPr>
        <w:t>Tomáš Bačkovský</w:t>
      </w:r>
      <w:r w:rsidR="00EB1279" w:rsidRPr="008C45CA">
        <w:rPr>
          <w:rFonts w:asciiTheme="minorHAnsi" w:hAnsiTheme="minorHAnsi" w:cs="Arial"/>
          <w:color w:val="444444"/>
        </w:rPr>
        <w:t>.</w:t>
      </w:r>
    </w:p>
    <w:p w:rsidR="00991556" w:rsidRDefault="00EB1279" w:rsidP="00EB1279">
      <w:pPr>
        <w:spacing w:before="100" w:beforeAutospacing="1" w:after="264" w:line="493" w:lineRule="atLeast"/>
        <w:rPr>
          <w:rFonts w:asciiTheme="minorHAnsi" w:hAnsiTheme="minorHAnsi" w:cs="Arial"/>
          <w:color w:val="444444"/>
        </w:rPr>
      </w:pPr>
      <w:r w:rsidRPr="008C45CA">
        <w:rPr>
          <w:rFonts w:asciiTheme="minorHAnsi" w:hAnsiTheme="minorHAnsi" w:cs="Arial"/>
          <w:color w:val="444444"/>
        </w:rPr>
        <w:t>Během schůze je možné objednat Formidol</w:t>
      </w:r>
      <w:r w:rsidR="0092418E">
        <w:rPr>
          <w:rFonts w:asciiTheme="minorHAnsi" w:hAnsiTheme="minorHAnsi" w:cs="Arial"/>
          <w:color w:val="444444"/>
        </w:rPr>
        <w:t xml:space="preserve"> (dvě varianty) Bee Safe, VarroMed</w:t>
      </w:r>
      <w:r w:rsidR="00F27CBE">
        <w:rPr>
          <w:rFonts w:asciiTheme="minorHAnsi" w:hAnsiTheme="minorHAnsi" w:cs="Arial"/>
          <w:color w:val="444444"/>
        </w:rPr>
        <w:t>, Gabony a další léčivo</w:t>
      </w:r>
      <w:r w:rsidR="00851B52">
        <w:rPr>
          <w:rFonts w:asciiTheme="minorHAnsi" w:hAnsiTheme="minorHAnsi" w:cs="Arial"/>
          <w:color w:val="444444"/>
        </w:rPr>
        <w:t xml:space="preserve"> – jedná se o poslední termín objednávky. Dále</w:t>
      </w:r>
      <w:r w:rsidR="00F27CBE">
        <w:rPr>
          <w:rFonts w:asciiTheme="minorHAnsi" w:hAnsiTheme="minorHAnsi" w:cs="Arial"/>
          <w:color w:val="444444"/>
        </w:rPr>
        <w:t xml:space="preserve"> </w:t>
      </w:r>
      <w:r w:rsidR="00991556">
        <w:rPr>
          <w:rFonts w:asciiTheme="minorHAnsi" w:hAnsiTheme="minorHAnsi" w:cs="Arial"/>
          <w:color w:val="444444"/>
        </w:rPr>
        <w:t xml:space="preserve">bude možné přihlásit se k </w:t>
      </w:r>
      <w:r w:rsidRPr="008C45CA">
        <w:rPr>
          <w:rFonts w:asciiTheme="minorHAnsi" w:hAnsiTheme="minorHAnsi" w:cs="Arial"/>
          <w:color w:val="444444"/>
        </w:rPr>
        <w:t xml:space="preserve"> tematickému zájezdu </w:t>
      </w:r>
      <w:r w:rsidR="00991556">
        <w:rPr>
          <w:rFonts w:asciiTheme="minorHAnsi" w:hAnsiTheme="minorHAnsi" w:cs="Arial"/>
          <w:color w:val="444444"/>
        </w:rPr>
        <w:t>do Výzkumného ústavu včelařského</w:t>
      </w:r>
      <w:r w:rsidR="00851B52">
        <w:rPr>
          <w:rFonts w:asciiTheme="minorHAnsi" w:hAnsiTheme="minorHAnsi" w:cs="Arial"/>
          <w:color w:val="444444"/>
        </w:rPr>
        <w:t xml:space="preserve"> dne </w:t>
      </w:r>
      <w:proofErr w:type="gramStart"/>
      <w:r w:rsidR="00851B52">
        <w:rPr>
          <w:rFonts w:asciiTheme="minorHAnsi" w:hAnsiTheme="minorHAnsi" w:cs="Arial"/>
          <w:color w:val="444444"/>
        </w:rPr>
        <w:t>18.6.2022</w:t>
      </w:r>
      <w:proofErr w:type="gramEnd"/>
      <w:r w:rsidR="00851B52">
        <w:rPr>
          <w:rFonts w:asciiTheme="minorHAnsi" w:hAnsiTheme="minorHAnsi" w:cs="Arial"/>
          <w:color w:val="444444"/>
        </w:rPr>
        <w:t>.</w:t>
      </w:r>
    </w:p>
    <w:p w:rsidR="00AD385C" w:rsidRDefault="00AD385C" w:rsidP="00EB1279">
      <w:pPr>
        <w:spacing w:before="100" w:beforeAutospacing="1" w:after="264" w:line="493" w:lineRule="atLeast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>Po schůzi bude podáváno občerstvení.</w:t>
      </w:r>
    </w:p>
    <w:p w:rsidR="00EB1279" w:rsidRDefault="00EB1279" w:rsidP="00EB1279">
      <w:pPr>
        <w:spacing w:before="100" w:beforeAutospacing="1" w:after="264" w:line="493" w:lineRule="atLeast"/>
        <w:rPr>
          <w:rFonts w:asciiTheme="minorHAnsi" w:hAnsiTheme="minorHAnsi" w:cs="Arial"/>
          <w:color w:val="444444"/>
        </w:rPr>
      </w:pPr>
      <w:r w:rsidRPr="008C45CA">
        <w:rPr>
          <w:rFonts w:asciiTheme="minorHAnsi" w:hAnsiTheme="minorHAnsi" w:cs="Arial"/>
          <w:color w:val="444444"/>
        </w:rPr>
        <w:t>Předpokládaný konec schůze do 12.00 hodiny.</w:t>
      </w:r>
    </w:p>
    <w:p w:rsidR="00411B81" w:rsidRPr="008C45CA" w:rsidRDefault="008E2D6B" w:rsidP="00EB1279">
      <w:pPr>
        <w:spacing w:before="100" w:beforeAutospacing="1" w:line="493" w:lineRule="atLeast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444444"/>
        </w:rPr>
        <w:t>V</w:t>
      </w:r>
      <w:r w:rsidR="00EB1279" w:rsidRPr="008C45CA">
        <w:rPr>
          <w:rFonts w:asciiTheme="minorHAnsi" w:hAnsiTheme="minorHAnsi" w:cs="Arial"/>
          <w:b/>
          <w:bCs/>
          <w:color w:val="444444"/>
        </w:rPr>
        <w:t>ýbor ZO ČSV</w:t>
      </w:r>
      <w:r w:rsidR="00AB03D9">
        <w:rPr>
          <w:rFonts w:asciiTheme="minorHAnsi" w:hAnsiTheme="minorHAnsi" w:cs="Arial"/>
          <w:b/>
          <w:bCs/>
          <w:color w:val="444444"/>
        </w:rPr>
        <w:t>,</w:t>
      </w:r>
      <w:r w:rsidR="00EB1279" w:rsidRPr="008C45CA">
        <w:rPr>
          <w:rFonts w:asciiTheme="minorHAnsi" w:hAnsiTheme="minorHAnsi" w:cs="Arial"/>
          <w:b/>
          <w:bCs/>
          <w:color w:val="444444"/>
        </w:rPr>
        <w:t xml:space="preserve"> z.s. Nové Strašecí</w:t>
      </w:r>
    </w:p>
    <w:sectPr w:rsidR="00411B81" w:rsidRPr="008C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74"/>
    <w:multiLevelType w:val="hybridMultilevel"/>
    <w:tmpl w:val="78B64528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53"/>
    <w:multiLevelType w:val="hybridMultilevel"/>
    <w:tmpl w:val="EF763C98"/>
    <w:lvl w:ilvl="0" w:tplc="388E0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CA224E"/>
    <w:multiLevelType w:val="hybridMultilevel"/>
    <w:tmpl w:val="83083EDE"/>
    <w:lvl w:ilvl="0" w:tplc="F2706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F33"/>
    <w:multiLevelType w:val="hybridMultilevel"/>
    <w:tmpl w:val="F5D23220"/>
    <w:lvl w:ilvl="0" w:tplc="9544E5E4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4"/>
    <w:rsid w:val="000E75A5"/>
    <w:rsid w:val="00255333"/>
    <w:rsid w:val="00281F32"/>
    <w:rsid w:val="002C70AB"/>
    <w:rsid w:val="00337168"/>
    <w:rsid w:val="003E3864"/>
    <w:rsid w:val="003E4115"/>
    <w:rsid w:val="00411B81"/>
    <w:rsid w:val="005136F1"/>
    <w:rsid w:val="00666355"/>
    <w:rsid w:val="00693981"/>
    <w:rsid w:val="007D786D"/>
    <w:rsid w:val="007E0951"/>
    <w:rsid w:val="007E0D24"/>
    <w:rsid w:val="00851B52"/>
    <w:rsid w:val="008761EE"/>
    <w:rsid w:val="008A6314"/>
    <w:rsid w:val="008C45CA"/>
    <w:rsid w:val="008D4DC6"/>
    <w:rsid w:val="008E2D6B"/>
    <w:rsid w:val="0092418E"/>
    <w:rsid w:val="00991556"/>
    <w:rsid w:val="00A85EB0"/>
    <w:rsid w:val="00AB03D9"/>
    <w:rsid w:val="00AD385C"/>
    <w:rsid w:val="00AD50AB"/>
    <w:rsid w:val="00B25600"/>
    <w:rsid w:val="00BC5F53"/>
    <w:rsid w:val="00EB1279"/>
    <w:rsid w:val="00F27CBE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6014-363E-482A-A95D-1E300D9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40</cp:revision>
  <cp:lastPrinted>2022-03-27T13:03:00Z</cp:lastPrinted>
  <dcterms:created xsi:type="dcterms:W3CDTF">2018-01-28T12:57:00Z</dcterms:created>
  <dcterms:modified xsi:type="dcterms:W3CDTF">2022-03-31T12:57:00Z</dcterms:modified>
</cp:coreProperties>
</file>