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2C1A62">
        <w:rPr>
          <w:sz w:val="24"/>
          <w:szCs w:val="24"/>
        </w:rPr>
        <w:t>29</w:t>
      </w:r>
      <w:r w:rsidR="001A7F2B">
        <w:rPr>
          <w:sz w:val="24"/>
          <w:szCs w:val="24"/>
        </w:rPr>
        <w:t>. března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B92E45">
        <w:rPr>
          <w:sz w:val="24"/>
          <w:szCs w:val="24"/>
        </w:rPr>
        <w:t xml:space="preserve">, M. Halló, </w:t>
      </w:r>
      <w:r w:rsidR="00EB3BA7">
        <w:rPr>
          <w:sz w:val="24"/>
          <w:szCs w:val="24"/>
        </w:rPr>
        <w:t>R. Štýbrová,</w:t>
      </w:r>
      <w:r w:rsidR="001A7F2B">
        <w:rPr>
          <w:sz w:val="24"/>
          <w:szCs w:val="24"/>
        </w:rPr>
        <w:t xml:space="preserve"> M. Kubička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2C1A62" w:rsidRDefault="002C1A62" w:rsidP="002C1A6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Přijetí nových členů spolku</w:t>
      </w:r>
    </w:p>
    <w:p w:rsidR="002C1A62" w:rsidRDefault="002C1A62" w:rsidP="002C1A62">
      <w:pPr>
        <w:pStyle w:val="Odstavecseseznamem"/>
        <w:numPr>
          <w:ilvl w:val="0"/>
          <w:numId w:val="6"/>
        </w:numPr>
        <w:jc w:val="both"/>
        <w:rPr>
          <w:b/>
          <w:color w:val="FF0000"/>
          <w:sz w:val="24"/>
          <w:szCs w:val="24"/>
        </w:rPr>
      </w:pPr>
      <w:r w:rsidRPr="009A3835">
        <w:rPr>
          <w:b/>
          <w:color w:val="FF0000"/>
          <w:sz w:val="24"/>
          <w:szCs w:val="24"/>
        </w:rPr>
        <w:t>Zajištění VČS za rok 2021 (organizační opatření k zajištění schůze) – předseda</w:t>
      </w:r>
    </w:p>
    <w:p w:rsidR="002C1A62" w:rsidRPr="00541DD1" w:rsidRDefault="002C1A62" w:rsidP="002C1A62">
      <w:pPr>
        <w:pStyle w:val="Odstavecseseznamem"/>
        <w:numPr>
          <w:ilvl w:val="1"/>
          <w:numId w:val="6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schválení materiálů na VČS </w:t>
      </w:r>
    </w:p>
    <w:p w:rsidR="002C1A62" w:rsidRPr="00541DD1" w:rsidRDefault="002C1A62" w:rsidP="002C1A62">
      <w:pPr>
        <w:pStyle w:val="Odstavecseseznamem"/>
        <w:numPr>
          <w:ilvl w:val="1"/>
          <w:numId w:val="6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vlastní průběh schůze</w:t>
      </w:r>
    </w:p>
    <w:p w:rsidR="002C1A62" w:rsidRPr="00541DD1" w:rsidRDefault="002C1A62" w:rsidP="002C1A62">
      <w:pPr>
        <w:pStyle w:val="Odstavecseseznamem"/>
        <w:numPr>
          <w:ilvl w:val="1"/>
          <w:numId w:val="6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zajištění účasti členů spolku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2C1A62">
        <w:rPr>
          <w:b/>
          <w:sz w:val="28"/>
          <w:szCs w:val="28"/>
          <w:u w:val="single"/>
        </w:rPr>
        <w:t>29</w:t>
      </w:r>
      <w:r w:rsidR="00EB3BA7">
        <w:rPr>
          <w:b/>
          <w:sz w:val="28"/>
          <w:szCs w:val="28"/>
          <w:u w:val="single"/>
        </w:rPr>
        <w:t>.</w:t>
      </w:r>
      <w:r w:rsidR="001A7F2B">
        <w:rPr>
          <w:b/>
          <w:sz w:val="28"/>
          <w:szCs w:val="28"/>
          <w:u w:val="single"/>
        </w:rPr>
        <w:t>3</w:t>
      </w:r>
      <w:r w:rsidR="00B92E45">
        <w:rPr>
          <w:b/>
          <w:sz w:val="28"/>
          <w:szCs w:val="28"/>
          <w:u w:val="single"/>
        </w:rPr>
        <w:t>.2022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9C4D07" w:rsidRDefault="009C4D07" w:rsidP="009C4D07">
      <w:pPr>
        <w:pStyle w:val="Odstavecseseznamem"/>
        <w:ind w:left="1260"/>
        <w:jc w:val="both"/>
        <w:rPr>
          <w:sz w:val="24"/>
          <w:szCs w:val="24"/>
        </w:rPr>
      </w:pPr>
    </w:p>
    <w:p w:rsidR="002C1A62" w:rsidRDefault="002C1A62" w:rsidP="002C1A62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2C1A62">
        <w:rPr>
          <w:b/>
          <w:sz w:val="24"/>
          <w:szCs w:val="24"/>
        </w:rPr>
        <w:t>Přijetí nových členů spolku</w:t>
      </w:r>
    </w:p>
    <w:p w:rsidR="002C1A62" w:rsidRDefault="00D734BC" w:rsidP="002C1A62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Martina </w:t>
      </w:r>
      <w:proofErr w:type="spellStart"/>
      <w:r>
        <w:rPr>
          <w:sz w:val="24"/>
          <w:szCs w:val="24"/>
        </w:rPr>
        <w:t>Hochmalová</w:t>
      </w:r>
      <w:proofErr w:type="spellEnd"/>
      <w:r>
        <w:rPr>
          <w:sz w:val="24"/>
          <w:szCs w:val="24"/>
        </w:rPr>
        <w:t>, začínající včelařka, která se zúčastňuje besed se začínajícími včelaři, tři včelstva budou v Novém Strašecí, důvěrník př. Hančák, členské příspěvky zaplaceny</w:t>
      </w:r>
    </w:p>
    <w:p w:rsidR="00D734BC" w:rsidRDefault="00D734BC" w:rsidP="002C1A62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Jakub </w:t>
      </w:r>
      <w:proofErr w:type="spellStart"/>
      <w:r>
        <w:rPr>
          <w:sz w:val="24"/>
          <w:szCs w:val="24"/>
        </w:rPr>
        <w:t>Špiegl</w:t>
      </w:r>
      <w:proofErr w:type="spellEnd"/>
      <w:r>
        <w:rPr>
          <w:sz w:val="24"/>
          <w:szCs w:val="24"/>
        </w:rPr>
        <w:t>, začínající včelař, který se zúčastňuje besed se začínajícími včelaři, tři včelstva budou umístěna v Novém Strašecí, důvěrník př. Hančák, členské příspěvky zaplaceny</w:t>
      </w:r>
    </w:p>
    <w:p w:rsidR="00D734BC" w:rsidRDefault="00D734BC" w:rsidP="002C1A62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\jiří </w:t>
      </w:r>
      <w:proofErr w:type="spellStart"/>
      <w:r>
        <w:rPr>
          <w:sz w:val="24"/>
          <w:szCs w:val="24"/>
        </w:rPr>
        <w:t>Hochmal</w:t>
      </w:r>
      <w:proofErr w:type="spellEnd"/>
      <w:r>
        <w:rPr>
          <w:sz w:val="24"/>
          <w:szCs w:val="24"/>
        </w:rPr>
        <w:t>, začínající včelař, který se zúčastňuje besed se začínajícími včelaři, tři včelstva budou umístěna v Novém Strašecí, důvěrník př. Hančák, členské příspěvky zaplaceny</w:t>
      </w:r>
    </w:p>
    <w:p w:rsidR="00D734BC" w:rsidRDefault="00D734BC" w:rsidP="002C1A62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David Hromka, začínající včelař, včelstva budou umístěna v Řevničově, počet zatím neurčen, začátek včelaření jaro 2023, důvěrník př. Studnička, členské příspěvky zaplaceny</w:t>
      </w:r>
    </w:p>
    <w:p w:rsidR="00D734BC" w:rsidRDefault="00D734BC" w:rsidP="00516219">
      <w:pPr>
        <w:pStyle w:val="Odstavecseseznamem"/>
        <w:ind w:left="2340"/>
        <w:jc w:val="both"/>
        <w:rPr>
          <w:sz w:val="24"/>
          <w:szCs w:val="24"/>
        </w:rPr>
      </w:pPr>
      <w:bookmarkStart w:id="0" w:name="_GoBack"/>
      <w:bookmarkEnd w:id="0"/>
    </w:p>
    <w:p w:rsidR="00D734BC" w:rsidRDefault="00D734BC" w:rsidP="00D734BC">
      <w:pPr>
        <w:pStyle w:val="Odstavecseseznamem"/>
        <w:ind w:left="1440"/>
        <w:jc w:val="both"/>
        <w:rPr>
          <w:sz w:val="24"/>
          <w:szCs w:val="24"/>
        </w:rPr>
      </w:pPr>
    </w:p>
    <w:p w:rsidR="00D734BC" w:rsidRPr="00D734BC" w:rsidRDefault="00D734BC" w:rsidP="00D734B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734BC">
        <w:rPr>
          <w:b/>
          <w:sz w:val="24"/>
          <w:szCs w:val="24"/>
        </w:rPr>
        <w:lastRenderedPageBreak/>
        <w:t>Zajištění VČS za rok 2021 (organizační opatření k zajištění schůze) – předseda</w:t>
      </w:r>
    </w:p>
    <w:p w:rsidR="00D734BC" w:rsidRPr="00541DD1" w:rsidRDefault="00D734BC" w:rsidP="00D734BC">
      <w:pPr>
        <w:pStyle w:val="Odstavecseseznamem"/>
        <w:numPr>
          <w:ilvl w:val="1"/>
          <w:numId w:val="24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schválení materiálů na VČS </w:t>
      </w:r>
    </w:p>
    <w:p w:rsidR="00D734BC" w:rsidRPr="00541DD1" w:rsidRDefault="00D734BC" w:rsidP="00D734BC">
      <w:pPr>
        <w:pStyle w:val="Odstavecseseznamem"/>
        <w:numPr>
          <w:ilvl w:val="1"/>
          <w:numId w:val="24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vlastní průběh schůze</w:t>
      </w:r>
    </w:p>
    <w:p w:rsidR="00D734BC" w:rsidRPr="00541DD1" w:rsidRDefault="00D734BC" w:rsidP="00D734BC">
      <w:pPr>
        <w:pStyle w:val="Odstavecseseznamem"/>
        <w:numPr>
          <w:ilvl w:val="1"/>
          <w:numId w:val="24"/>
        </w:numPr>
        <w:tabs>
          <w:tab w:val="left" w:pos="9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zajištění účasti členů spolku</w:t>
      </w:r>
    </w:p>
    <w:p w:rsidR="00D734BC" w:rsidRDefault="00D734BC" w:rsidP="00D734BC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byly schváleny všechny materiály od členů výboru, které budou předloženy VČS ke schválení</w:t>
      </w:r>
    </w:p>
    <w:p w:rsidR="00D734BC" w:rsidRDefault="004C790C" w:rsidP="00D734BC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projednala kompletní organizace celé VČS na Rudě</w:t>
      </w:r>
    </w:p>
    <w:p w:rsidR="004C790C" w:rsidRPr="00D734BC" w:rsidRDefault="004C790C" w:rsidP="00D734BC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pozvánky na VČS byly poslány všem členům e-mailem, pozvánka je na </w:t>
      </w:r>
      <w:proofErr w:type="gramStart"/>
      <w:r>
        <w:rPr>
          <w:sz w:val="24"/>
          <w:szCs w:val="24"/>
        </w:rPr>
        <w:t>našich</w:t>
      </w:r>
      <w:proofErr w:type="gramEnd"/>
      <w:r>
        <w:rPr>
          <w:sz w:val="24"/>
          <w:szCs w:val="24"/>
        </w:rPr>
        <w:t xml:space="preserve"> web stránkách, pozvánky dostali všichni důvěrníci k rozdání svým členům a cca 4 dny před VČS bude všem členům zaslána sms o konání schůze</w:t>
      </w:r>
    </w:p>
    <w:p w:rsidR="002C1A62" w:rsidRDefault="002C1A62" w:rsidP="002C1A62">
      <w:pPr>
        <w:pStyle w:val="Odstavecseseznamem"/>
        <w:jc w:val="both"/>
        <w:rPr>
          <w:b/>
          <w:sz w:val="24"/>
          <w:szCs w:val="24"/>
        </w:rPr>
      </w:pPr>
    </w:p>
    <w:p w:rsidR="002C1A62" w:rsidRPr="002C1A62" w:rsidRDefault="002C1A62" w:rsidP="002C1A62">
      <w:pPr>
        <w:pStyle w:val="Odstavecseseznamem"/>
        <w:jc w:val="both"/>
        <w:rPr>
          <w:b/>
          <w:sz w:val="24"/>
          <w:szCs w:val="24"/>
        </w:rPr>
      </w:pPr>
    </w:p>
    <w:p w:rsidR="00076E97" w:rsidRDefault="00076E97" w:rsidP="006412EA">
      <w:pPr>
        <w:pStyle w:val="Odstavecseseznamem"/>
        <w:ind w:left="1260"/>
        <w:jc w:val="both"/>
        <w:rPr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</w:t>
      </w:r>
      <w:r w:rsidR="002C1A6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úterý</w:t>
      </w:r>
      <w:proofErr w:type="gramEnd"/>
      <w:r w:rsidR="002C1A62">
        <w:rPr>
          <w:b/>
          <w:sz w:val="24"/>
          <w:szCs w:val="24"/>
        </w:rPr>
        <w:t>,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2C1A62" w:rsidRPr="002C1A62">
        <w:rPr>
          <w:b/>
          <w:color w:val="FF0000"/>
          <w:sz w:val="36"/>
          <w:szCs w:val="36"/>
        </w:rPr>
        <w:t>3.5</w:t>
      </w:r>
      <w:r w:rsidR="00E34F87" w:rsidRPr="002C1A62">
        <w:rPr>
          <w:b/>
          <w:color w:val="FF0000"/>
          <w:sz w:val="36"/>
          <w:szCs w:val="36"/>
        </w:rPr>
        <w:t>.</w:t>
      </w:r>
      <w:r w:rsidR="004D286F" w:rsidRPr="00E34F87">
        <w:rPr>
          <w:b/>
          <w:color w:val="FF0000"/>
          <w:sz w:val="36"/>
          <w:szCs w:val="36"/>
        </w:rPr>
        <w:t>2022</w:t>
      </w:r>
      <w:r w:rsidRPr="00E34F87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E34F87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8F" w:rsidRDefault="00AA4E8F" w:rsidP="009521A6">
      <w:pPr>
        <w:spacing w:after="0" w:line="240" w:lineRule="auto"/>
      </w:pPr>
      <w:r>
        <w:separator/>
      </w:r>
    </w:p>
  </w:endnote>
  <w:endnote w:type="continuationSeparator" w:id="0">
    <w:p w:rsidR="00AA4E8F" w:rsidRDefault="00AA4E8F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8F" w:rsidRDefault="00AA4E8F" w:rsidP="009521A6">
      <w:pPr>
        <w:spacing w:after="0" w:line="240" w:lineRule="auto"/>
      </w:pPr>
      <w:r>
        <w:separator/>
      </w:r>
    </w:p>
  </w:footnote>
  <w:footnote w:type="continuationSeparator" w:id="0">
    <w:p w:rsidR="00AA4E8F" w:rsidRDefault="00AA4E8F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881C1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22653A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76E8D"/>
    <w:multiLevelType w:val="hybridMultilevel"/>
    <w:tmpl w:val="8C482ED4"/>
    <w:lvl w:ilvl="0" w:tplc="F5961CC4">
      <w:start w:val="1"/>
      <w:numFmt w:val="decimal"/>
      <w:lvlText w:val="%1)"/>
      <w:lvlJc w:val="left"/>
      <w:pPr>
        <w:ind w:left="21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75333"/>
    <w:multiLevelType w:val="hybridMultilevel"/>
    <w:tmpl w:val="7AB60DDE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3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9"/>
  </w:num>
  <w:num w:numId="17">
    <w:abstractNumId w:val="2"/>
  </w:num>
  <w:num w:numId="18">
    <w:abstractNumId w:val="30"/>
  </w:num>
  <w:num w:numId="19">
    <w:abstractNumId w:val="19"/>
  </w:num>
  <w:num w:numId="20">
    <w:abstractNumId w:val="13"/>
  </w:num>
  <w:num w:numId="21">
    <w:abstractNumId w:val="17"/>
  </w:num>
  <w:num w:numId="22">
    <w:abstractNumId w:val="27"/>
  </w:num>
  <w:num w:numId="23">
    <w:abstractNumId w:val="9"/>
  </w:num>
  <w:num w:numId="24">
    <w:abstractNumId w:val="31"/>
  </w:num>
  <w:num w:numId="25">
    <w:abstractNumId w:val="25"/>
  </w:num>
  <w:num w:numId="26">
    <w:abstractNumId w:val="22"/>
  </w:num>
  <w:num w:numId="27">
    <w:abstractNumId w:val="26"/>
  </w:num>
  <w:num w:numId="28">
    <w:abstractNumId w:val="12"/>
  </w:num>
  <w:num w:numId="29">
    <w:abstractNumId w:val="7"/>
  </w:num>
  <w:num w:numId="30">
    <w:abstractNumId w:val="11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81E1E"/>
    <w:rsid w:val="00192D20"/>
    <w:rsid w:val="0019474C"/>
    <w:rsid w:val="00195E21"/>
    <w:rsid w:val="001A0251"/>
    <w:rsid w:val="001A5351"/>
    <w:rsid w:val="001A7F2B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44228"/>
    <w:rsid w:val="002540ED"/>
    <w:rsid w:val="002648AF"/>
    <w:rsid w:val="00277205"/>
    <w:rsid w:val="002A7A72"/>
    <w:rsid w:val="002C0481"/>
    <w:rsid w:val="002C1A62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157E"/>
    <w:rsid w:val="00357BB5"/>
    <w:rsid w:val="00357E08"/>
    <w:rsid w:val="00360043"/>
    <w:rsid w:val="00360347"/>
    <w:rsid w:val="00363147"/>
    <w:rsid w:val="0039167D"/>
    <w:rsid w:val="00396A5B"/>
    <w:rsid w:val="00397100"/>
    <w:rsid w:val="003A28AD"/>
    <w:rsid w:val="003B3042"/>
    <w:rsid w:val="003C37A2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C790C"/>
    <w:rsid w:val="004D0071"/>
    <w:rsid w:val="004D00F9"/>
    <w:rsid w:val="004D286F"/>
    <w:rsid w:val="00500CBE"/>
    <w:rsid w:val="005022B0"/>
    <w:rsid w:val="0050678F"/>
    <w:rsid w:val="005147E8"/>
    <w:rsid w:val="00514ED3"/>
    <w:rsid w:val="00516219"/>
    <w:rsid w:val="00517351"/>
    <w:rsid w:val="00521B58"/>
    <w:rsid w:val="00524AD2"/>
    <w:rsid w:val="005255F1"/>
    <w:rsid w:val="00541CBC"/>
    <w:rsid w:val="005437C2"/>
    <w:rsid w:val="0055545E"/>
    <w:rsid w:val="00563C3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2EA"/>
    <w:rsid w:val="00641F84"/>
    <w:rsid w:val="006502A1"/>
    <w:rsid w:val="00652FE4"/>
    <w:rsid w:val="006609DD"/>
    <w:rsid w:val="006623B2"/>
    <w:rsid w:val="0066271F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40789"/>
    <w:rsid w:val="00746B97"/>
    <w:rsid w:val="00785A5E"/>
    <w:rsid w:val="007914B1"/>
    <w:rsid w:val="00795551"/>
    <w:rsid w:val="007969D9"/>
    <w:rsid w:val="007A12AC"/>
    <w:rsid w:val="007A187E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74EE"/>
    <w:rsid w:val="009521A6"/>
    <w:rsid w:val="00952838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B3BAB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A4E8F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62230"/>
    <w:rsid w:val="00B730B4"/>
    <w:rsid w:val="00B74764"/>
    <w:rsid w:val="00B7761E"/>
    <w:rsid w:val="00B82195"/>
    <w:rsid w:val="00B92E45"/>
    <w:rsid w:val="00B939EC"/>
    <w:rsid w:val="00BA1CB0"/>
    <w:rsid w:val="00BA2CCF"/>
    <w:rsid w:val="00BA76F4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314B2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34BC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15C80"/>
    <w:rsid w:val="00E34F87"/>
    <w:rsid w:val="00E36CA5"/>
    <w:rsid w:val="00E375C4"/>
    <w:rsid w:val="00E447C0"/>
    <w:rsid w:val="00E44DBD"/>
    <w:rsid w:val="00E504B7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E3C4E"/>
    <w:rsid w:val="00EE65E4"/>
    <w:rsid w:val="00EF0CCC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5095B"/>
    <w:rsid w:val="00F552DD"/>
    <w:rsid w:val="00F74556"/>
    <w:rsid w:val="00F82B6F"/>
    <w:rsid w:val="00F85D96"/>
    <w:rsid w:val="00FB02D5"/>
    <w:rsid w:val="00FC404F"/>
    <w:rsid w:val="00FC7D8C"/>
    <w:rsid w:val="00FD134C"/>
    <w:rsid w:val="00FD619E"/>
    <w:rsid w:val="00FD638D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BC77-A715-4492-9E74-8FC0474B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233</cp:revision>
  <cp:lastPrinted>2018-08-07T12:22:00Z</cp:lastPrinted>
  <dcterms:created xsi:type="dcterms:W3CDTF">2016-12-27T16:10:00Z</dcterms:created>
  <dcterms:modified xsi:type="dcterms:W3CDTF">2022-05-03T07:35:00Z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