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1A7F2B">
        <w:rPr>
          <w:sz w:val="24"/>
          <w:szCs w:val="24"/>
        </w:rPr>
        <w:t>1. března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B92E45">
        <w:rPr>
          <w:sz w:val="24"/>
          <w:szCs w:val="24"/>
        </w:rPr>
        <w:t xml:space="preserve">, M. Halló, </w:t>
      </w:r>
      <w:r w:rsidR="00EB3BA7">
        <w:rPr>
          <w:sz w:val="24"/>
          <w:szCs w:val="24"/>
        </w:rPr>
        <w:t>R. Štýbrová,</w:t>
      </w:r>
      <w:r w:rsidR="001A7F2B">
        <w:rPr>
          <w:sz w:val="24"/>
          <w:szCs w:val="24"/>
        </w:rPr>
        <w:t xml:space="preserve"> M. Kubička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informace o průběhu jarního přeléčení – zdravotník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činnosti VKM, akce plánované na jaro 2022 - předseda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b/>
          <w:color w:val="FF0000"/>
          <w:sz w:val="24"/>
          <w:szCs w:val="24"/>
        </w:rPr>
      </w:pPr>
      <w:r w:rsidRPr="009A3835">
        <w:rPr>
          <w:b/>
          <w:color w:val="FF0000"/>
          <w:sz w:val="24"/>
          <w:szCs w:val="24"/>
        </w:rPr>
        <w:t>Zajištění VČS za rok 2021 (organizační opatření k zajištění schůze) – předseda</w:t>
      </w:r>
    </w:p>
    <w:p w:rsidR="001A7F2B" w:rsidRDefault="001A7F2B" w:rsidP="001A7F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1A7F2B" w:rsidRDefault="001A7F2B" w:rsidP="001A7F2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</w:t>
      </w:r>
    </w:p>
    <w:p w:rsidR="001A7F2B" w:rsidRDefault="001A7F2B" w:rsidP="001A7F2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ukončení nákupu dobrovolného léčiva (1. etapa)</w:t>
      </w:r>
    </w:p>
    <w:p w:rsidR="001A7F2B" w:rsidRDefault="001A7F2B" w:rsidP="001A7F2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akce Hrr na mor 2022</w:t>
      </w:r>
    </w:p>
    <w:p w:rsidR="001A7F2B" w:rsidRDefault="001A7F2B" w:rsidP="001A7F2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diskuze k včelařské problematice 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EB3BA7">
        <w:rPr>
          <w:b/>
          <w:sz w:val="28"/>
          <w:szCs w:val="28"/>
          <w:u w:val="single"/>
        </w:rPr>
        <w:t>1.</w:t>
      </w:r>
      <w:r w:rsidR="001A7F2B">
        <w:rPr>
          <w:b/>
          <w:sz w:val="28"/>
          <w:szCs w:val="28"/>
          <w:u w:val="single"/>
        </w:rPr>
        <w:t>3</w:t>
      </w:r>
      <w:r w:rsidR="00B92E45">
        <w:rPr>
          <w:b/>
          <w:sz w:val="28"/>
          <w:szCs w:val="28"/>
          <w:u w:val="single"/>
        </w:rPr>
        <w:t>.2022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1A7F2B" w:rsidRDefault="001A7F2B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úvodu schůze výboru byla projednána přihláška nového včelaře p. Miloslava Stádníka, který se z pracovních důvodů nemohl zúčastnit schůze. Včely budou umístěny v Rynholci, důvěrníkem bude př. Zíma. Členské příspěvky byly zaplaceny na místě. Výbor souhlasil s přijetím nového člena do našeho spolku.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B92E45">
        <w:rPr>
          <w:sz w:val="24"/>
          <w:szCs w:val="24"/>
        </w:rPr>
        <w:t>28.2</w:t>
      </w:r>
      <w:r w:rsidR="00476799">
        <w:rPr>
          <w:sz w:val="24"/>
          <w:szCs w:val="24"/>
        </w:rPr>
        <w:t>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smlouva na pronájem pozemku sestavena a bude odeslána p. D. Mullerovi</w:t>
      </w:r>
    </w:p>
    <w:p w:rsidR="00EF0CCC" w:rsidRDefault="00EF0CCC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osnovu zprávy na VČS za oblast zdravotníka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Kubička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1A7F2B" w:rsidRDefault="001A7F2B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termín do </w:t>
      </w:r>
      <w:proofErr w:type="gramStart"/>
      <w:r>
        <w:rPr>
          <w:sz w:val="24"/>
          <w:szCs w:val="24"/>
        </w:rPr>
        <w:t>13.3.2022</w:t>
      </w:r>
      <w:proofErr w:type="gramEnd"/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osnovu zprávy na VČS za oblast majetkovou 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Andrášek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EB3BA7" w:rsidRDefault="001A7F2B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1A7F2B" w:rsidRDefault="001A7F2B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osnovu zprávy na VČS za oblast členské základy a OO ČSV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1A7F2B" w:rsidRDefault="001A7F2B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D5293B" w:rsidRDefault="00D5293B" w:rsidP="00D529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CH)  </w:t>
      </w:r>
      <w:r w:rsidRPr="00D5293B">
        <w:rPr>
          <w:sz w:val="24"/>
          <w:szCs w:val="24"/>
        </w:rPr>
        <w:t>Zpracovat</w:t>
      </w:r>
      <w:proofErr w:type="gramEnd"/>
      <w:r w:rsidRPr="00D5293B">
        <w:rPr>
          <w:sz w:val="24"/>
          <w:szCs w:val="24"/>
        </w:rPr>
        <w:t xml:space="preserve"> zprávu kontrolní komise za rok 2021</w:t>
      </w:r>
    </w:p>
    <w:p w:rsidR="00D5293B" w:rsidRDefault="00D5293B" w:rsidP="001A7F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zajistí: Mansfeld</w:t>
      </w:r>
    </w:p>
    <w:p w:rsidR="001A7F2B" w:rsidRDefault="00D5293B" w:rsidP="001A7F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EB7078" w:rsidRDefault="001A7F2B" w:rsidP="001A7F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splněno</w:t>
      </w:r>
      <w:r w:rsidR="00D5293B">
        <w:rPr>
          <w:sz w:val="24"/>
          <w:szCs w:val="24"/>
        </w:rPr>
        <w:t xml:space="preserve">  </w:t>
      </w:r>
    </w:p>
    <w:p w:rsidR="00EB7078" w:rsidRDefault="00EB7078" w:rsidP="00EB7078">
      <w:pPr>
        <w:pStyle w:val="Odstavecseseznamem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Zpracovat žádost o grant 2022 od MěÚ N. Strašecí</w:t>
      </w:r>
    </w:p>
    <w:p w:rsidR="00EB7078" w:rsidRDefault="00EB7078" w:rsidP="00EB7078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1A7F2B" w:rsidRDefault="00EB7078" w:rsidP="00EB7078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  <w:r w:rsidR="00D5293B" w:rsidRPr="00EB7078">
        <w:rPr>
          <w:sz w:val="24"/>
          <w:szCs w:val="24"/>
        </w:rPr>
        <w:t xml:space="preserve">   </w:t>
      </w:r>
    </w:p>
    <w:p w:rsidR="00D5293B" w:rsidRPr="00EB7078" w:rsidRDefault="001A7F2B" w:rsidP="00EB7078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  <w:r w:rsidR="00D5293B" w:rsidRPr="00EB7078">
        <w:rPr>
          <w:sz w:val="24"/>
          <w:szCs w:val="24"/>
        </w:rPr>
        <w:t xml:space="preserve">   </w:t>
      </w:r>
    </w:p>
    <w:p w:rsidR="00D5293B" w:rsidRDefault="00D5293B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504B7" w:rsidRDefault="00E504B7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1A7F2B" w:rsidRPr="001A7F2B" w:rsidRDefault="001A7F2B" w:rsidP="001A7F2B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1A7F2B">
        <w:rPr>
          <w:b/>
          <w:sz w:val="24"/>
          <w:szCs w:val="24"/>
        </w:rPr>
        <w:t>Informace zdravotníka – informace o průběhu jarního přeléčení – zdravotník</w:t>
      </w:r>
    </w:p>
    <w:p w:rsidR="00EB3BA7" w:rsidRPr="00EB3BA7" w:rsidRDefault="00EB3BA7" w:rsidP="001A7F2B">
      <w:pPr>
        <w:pStyle w:val="Odstavecseseznamem"/>
        <w:jc w:val="both"/>
        <w:rPr>
          <w:b/>
          <w:sz w:val="24"/>
          <w:szCs w:val="24"/>
        </w:rPr>
      </w:pPr>
    </w:p>
    <w:p w:rsidR="00EB7078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včelaři, </w:t>
      </w:r>
      <w:r w:rsidR="00541CBC">
        <w:rPr>
          <w:sz w:val="24"/>
          <w:szCs w:val="24"/>
        </w:rPr>
        <w:t xml:space="preserve">u kterých </w:t>
      </w:r>
      <w:proofErr w:type="gramStart"/>
      <w:r w:rsidR="00541CBC">
        <w:rPr>
          <w:sz w:val="24"/>
          <w:szCs w:val="24"/>
        </w:rPr>
        <w:t>byl</w:t>
      </w:r>
      <w:proofErr w:type="gramEnd"/>
      <w:r>
        <w:rPr>
          <w:sz w:val="24"/>
          <w:szCs w:val="24"/>
        </w:rPr>
        <w:t xml:space="preserve"> průměrný spad kleštíků </w:t>
      </w:r>
      <w:r w:rsidR="002A7A7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dva</w:t>
      </w:r>
      <w:proofErr w:type="gramEnd"/>
      <w:r>
        <w:rPr>
          <w:sz w:val="24"/>
          <w:szCs w:val="24"/>
        </w:rPr>
        <w:t xml:space="preserve"> </w:t>
      </w:r>
      <w:r w:rsidR="00B4731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více kleštíků na úl byli informováni </w:t>
      </w:r>
      <w:r w:rsidR="00541CBC">
        <w:rPr>
          <w:sz w:val="24"/>
          <w:szCs w:val="24"/>
        </w:rPr>
        <w:t>o</w:t>
      </w:r>
      <w:r>
        <w:rPr>
          <w:sz w:val="24"/>
          <w:szCs w:val="24"/>
        </w:rPr>
        <w:t xml:space="preserve"> nutnosti jarního přeléčení. Dále ostatní včelaři, </w:t>
      </w:r>
      <w:r w:rsidR="00541CBC">
        <w:rPr>
          <w:sz w:val="24"/>
          <w:szCs w:val="24"/>
        </w:rPr>
        <w:t>u kterých byl</w:t>
      </w:r>
      <w:r>
        <w:rPr>
          <w:sz w:val="24"/>
          <w:szCs w:val="24"/>
        </w:rPr>
        <w:t xml:space="preserve"> průměr kleštíků </w:t>
      </w:r>
      <w:proofErr w:type="gramStart"/>
      <w:r>
        <w:rPr>
          <w:sz w:val="24"/>
          <w:szCs w:val="24"/>
        </w:rPr>
        <w:t>menší než</w:t>
      </w:r>
      <w:proofErr w:type="gramEnd"/>
      <w:r>
        <w:rPr>
          <w:sz w:val="24"/>
          <w:szCs w:val="24"/>
        </w:rPr>
        <w:t xml:space="preserve"> dva na jeden úl byli obvolán</w:t>
      </w:r>
      <w:r w:rsidR="00B47319">
        <w:rPr>
          <w:sz w:val="24"/>
          <w:szCs w:val="24"/>
        </w:rPr>
        <w:t>i</w:t>
      </w:r>
      <w:r>
        <w:rPr>
          <w:sz w:val="24"/>
          <w:szCs w:val="24"/>
        </w:rPr>
        <w:t xml:space="preserve"> s dotazem, zda také n</w:t>
      </w:r>
      <w:r w:rsidR="00541CBC">
        <w:rPr>
          <w:sz w:val="24"/>
          <w:szCs w:val="24"/>
        </w:rPr>
        <w:t>e</w:t>
      </w:r>
      <w:r>
        <w:rPr>
          <w:sz w:val="24"/>
          <w:szCs w:val="24"/>
        </w:rPr>
        <w:t>chtějí provést jarní přeléčení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jsou vytvořeny seznamy včelařů, kteří budou provádět přeléčení a tyto seznamy dostali důvěrníci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léčivo na jarní přeléčení bylo objednáno, společně s první etapou tzv. dobrovolného léčiva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obdržení léčiva bude léčivo předáno důvěrníkům, spolu s proškolením </w:t>
      </w:r>
      <w:r w:rsidR="00541CBC">
        <w:rPr>
          <w:sz w:val="24"/>
          <w:szCs w:val="24"/>
        </w:rPr>
        <w:t xml:space="preserve">o </w:t>
      </w:r>
      <w:r>
        <w:rPr>
          <w:sz w:val="24"/>
          <w:szCs w:val="24"/>
        </w:rPr>
        <w:t>způsobu ošetření. Výbor prosí důvěrníky, aby byli přítomni u vlastního ošetření</w:t>
      </w:r>
      <w:r w:rsidR="00B47319">
        <w:rPr>
          <w:sz w:val="24"/>
          <w:szCs w:val="24"/>
        </w:rPr>
        <w:t xml:space="preserve"> u každého včelaře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Fortně bylo zřízeno sběrné místo na akci Hrr na mor. Kompletní informace je na web </w:t>
      </w:r>
      <w:proofErr w:type="gramStart"/>
      <w:r>
        <w:rPr>
          <w:sz w:val="24"/>
          <w:szCs w:val="24"/>
        </w:rPr>
        <w:t>stránkách</w:t>
      </w:r>
      <w:proofErr w:type="gramEnd"/>
      <w:r>
        <w:rPr>
          <w:sz w:val="24"/>
          <w:szCs w:val="24"/>
        </w:rPr>
        <w:t xml:space="preserve"> našeho spolku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vzorky lze odevzdávat každé úterý od 14 do 18 hodin na Fortně, nebo je přímo vhazovat do poštovní schránky na Fortně</w:t>
      </w:r>
    </w:p>
    <w:p w:rsidR="00181E1E" w:rsidRDefault="00181E1E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 Hrr na mor končí </w:t>
      </w:r>
      <w:proofErr w:type="gramStart"/>
      <w:r w:rsidR="004C3EA2">
        <w:rPr>
          <w:sz w:val="24"/>
          <w:szCs w:val="24"/>
        </w:rPr>
        <w:t>20.5.2022</w:t>
      </w:r>
      <w:proofErr w:type="gramEnd"/>
    </w:p>
    <w:p w:rsidR="00D41B9F" w:rsidRPr="00D41B9F" w:rsidRDefault="00EB7078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41B9F">
        <w:rPr>
          <w:sz w:val="24"/>
          <w:szCs w:val="24"/>
        </w:rPr>
        <w:t xml:space="preserve">ýbor doporučuje, aby se akce </w:t>
      </w:r>
      <w:r w:rsidR="00541CBC">
        <w:rPr>
          <w:sz w:val="24"/>
          <w:szCs w:val="24"/>
        </w:rPr>
        <w:t xml:space="preserve">Hrr na mor </w:t>
      </w:r>
      <w:r w:rsidR="00D41B9F">
        <w:rPr>
          <w:sz w:val="24"/>
          <w:szCs w:val="24"/>
        </w:rPr>
        <w:t>zúčastnili všichni včelaři</w:t>
      </w:r>
      <w:r w:rsidR="00541CBC">
        <w:rPr>
          <w:sz w:val="24"/>
          <w:szCs w:val="24"/>
        </w:rPr>
        <w:t xml:space="preserve"> našeho spolku</w:t>
      </w:r>
    </w:p>
    <w:p w:rsidR="00360347" w:rsidRPr="00360347" w:rsidRDefault="00360347" w:rsidP="008735CA">
      <w:pPr>
        <w:pStyle w:val="Odstavecseseznamem"/>
        <w:ind w:left="1260"/>
        <w:jc w:val="both"/>
        <w:rPr>
          <w:sz w:val="24"/>
          <w:szCs w:val="24"/>
        </w:rPr>
      </w:pPr>
    </w:p>
    <w:p w:rsidR="00400FDC" w:rsidRPr="002C59D5" w:rsidRDefault="00400FDC" w:rsidP="00400FDC">
      <w:pPr>
        <w:pStyle w:val="Odstavecseseznamem"/>
        <w:ind w:left="1260"/>
        <w:jc w:val="both"/>
        <w:rPr>
          <w:sz w:val="24"/>
          <w:szCs w:val="24"/>
        </w:rPr>
      </w:pPr>
    </w:p>
    <w:p w:rsidR="006609DD" w:rsidRDefault="006609DD" w:rsidP="006609D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609DD">
        <w:rPr>
          <w:b/>
          <w:sz w:val="24"/>
          <w:szCs w:val="24"/>
        </w:rPr>
        <w:t xml:space="preserve">Informace o činnosti VKM, akce plánované na jaro 2022 </w:t>
      </w:r>
      <w:r>
        <w:rPr>
          <w:b/>
          <w:sz w:val="24"/>
          <w:szCs w:val="24"/>
        </w:rPr>
        <w:t>–</w:t>
      </w:r>
      <w:r w:rsidRPr="006609DD">
        <w:rPr>
          <w:b/>
          <w:sz w:val="24"/>
          <w:szCs w:val="24"/>
        </w:rPr>
        <w:t xml:space="preserve"> předseda</w:t>
      </w:r>
    </w:p>
    <w:p w:rsidR="006609DD" w:rsidRPr="006609DD" w:rsidRDefault="006609DD" w:rsidP="006609DD">
      <w:pPr>
        <w:pStyle w:val="Odstavecseseznamem"/>
        <w:jc w:val="both"/>
        <w:rPr>
          <w:b/>
          <w:sz w:val="24"/>
          <w:szCs w:val="24"/>
        </w:rPr>
      </w:pPr>
    </w:p>
    <w:p w:rsidR="00563C38" w:rsidRPr="006609DD" w:rsidRDefault="006609DD" w:rsidP="006609DD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stále máme dva včelařské kroužky mládeže</w:t>
      </w:r>
    </w:p>
    <w:p w:rsidR="006609DD" w:rsidRPr="006609DD" w:rsidRDefault="006609DD" w:rsidP="006609DD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schůzky jsou pravidelné</w:t>
      </w:r>
    </w:p>
    <w:p w:rsidR="006609DD" w:rsidRPr="006609DD" w:rsidRDefault="006609DD" w:rsidP="006609DD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plán činnosti je plněn, včelařská témata jsou probírána, vč</w:t>
      </w:r>
      <w:r w:rsidR="00B47319">
        <w:rPr>
          <w:sz w:val="24"/>
          <w:szCs w:val="24"/>
        </w:rPr>
        <w:t>etně vlastní práce se včelstvy (</w:t>
      </w:r>
      <w:r>
        <w:rPr>
          <w:sz w:val="24"/>
          <w:szCs w:val="24"/>
        </w:rPr>
        <w:t>odebrána měl na varroa, odebrána měl na Hrr na mor, výroba rámků a jiné)</w:t>
      </w:r>
    </w:p>
    <w:p w:rsidR="006609DD" w:rsidRPr="006609DD" w:rsidRDefault="006609DD" w:rsidP="006609DD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 dětí se zúčastní krajského kola soutěže Zlatá včela, která bude dne </w:t>
      </w:r>
      <w:proofErr w:type="gramStart"/>
      <w:r>
        <w:rPr>
          <w:sz w:val="24"/>
          <w:szCs w:val="24"/>
        </w:rPr>
        <w:t>23.4.2022</w:t>
      </w:r>
      <w:proofErr w:type="gramEnd"/>
      <w:r>
        <w:rPr>
          <w:sz w:val="24"/>
          <w:szCs w:val="24"/>
        </w:rPr>
        <w:t xml:space="preserve"> v Mšeně (u Mělníka). Spolek uhradí autobus na tuto soutěž (zahrnuto do grantu</w:t>
      </w:r>
      <w:r w:rsidR="00B47319">
        <w:rPr>
          <w:sz w:val="24"/>
          <w:szCs w:val="24"/>
        </w:rPr>
        <w:t xml:space="preserve"> NS</w:t>
      </w:r>
      <w:r>
        <w:rPr>
          <w:sz w:val="24"/>
          <w:szCs w:val="24"/>
        </w:rPr>
        <w:t>)</w:t>
      </w:r>
    </w:p>
    <w:p w:rsidR="006609DD" w:rsidRPr="006609DD" w:rsidRDefault="006609DD" w:rsidP="006609DD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dále pro oba kroužky bude uspořádán zájezd dne </w:t>
      </w:r>
      <w:proofErr w:type="gramStart"/>
      <w:r>
        <w:rPr>
          <w:sz w:val="24"/>
          <w:szCs w:val="24"/>
        </w:rPr>
        <w:t>28.5.2022</w:t>
      </w:r>
      <w:proofErr w:type="gramEnd"/>
      <w:r>
        <w:rPr>
          <w:sz w:val="24"/>
          <w:szCs w:val="24"/>
        </w:rPr>
        <w:t xml:space="preserve"> do Hulic – návštěva Včelího domu a Vodního světa, autobus bude částečně hrazen rodiči dětí</w:t>
      </w:r>
    </w:p>
    <w:p w:rsidR="006609DD" w:rsidRDefault="006609DD" w:rsidP="006609DD">
      <w:pPr>
        <w:pStyle w:val="Odstavecseseznamem"/>
        <w:jc w:val="both"/>
        <w:rPr>
          <w:b/>
          <w:sz w:val="24"/>
          <w:szCs w:val="24"/>
        </w:rPr>
      </w:pPr>
    </w:p>
    <w:p w:rsidR="002A7A72" w:rsidRDefault="002A7A72" w:rsidP="00D5293B">
      <w:pPr>
        <w:pStyle w:val="Odstavecseseznamem"/>
        <w:ind w:left="1260"/>
        <w:jc w:val="both"/>
        <w:rPr>
          <w:color w:val="FF0000"/>
          <w:sz w:val="24"/>
          <w:szCs w:val="24"/>
        </w:rPr>
      </w:pPr>
    </w:p>
    <w:p w:rsidR="009C4D07" w:rsidRDefault="009C4D07" w:rsidP="009C4D07">
      <w:pPr>
        <w:pStyle w:val="Odstavecseseznamem"/>
        <w:numPr>
          <w:ilvl w:val="0"/>
          <w:numId w:val="24"/>
        </w:numPr>
        <w:jc w:val="both"/>
        <w:rPr>
          <w:b/>
          <w:color w:val="FF0000"/>
          <w:sz w:val="24"/>
          <w:szCs w:val="24"/>
        </w:rPr>
      </w:pPr>
      <w:r w:rsidRPr="009A3835">
        <w:rPr>
          <w:b/>
          <w:color w:val="FF0000"/>
          <w:sz w:val="24"/>
          <w:szCs w:val="24"/>
        </w:rPr>
        <w:t>Zajištění VČS za rok 2021 (organizační opatření k zajištění schůze) – předseda</w:t>
      </w:r>
    </w:p>
    <w:p w:rsidR="002A7A72" w:rsidRPr="006412EA" w:rsidRDefault="009C4D07" w:rsidP="009C4D07">
      <w:pPr>
        <w:pStyle w:val="Odstavecseseznamem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6412EA">
        <w:rPr>
          <w:b/>
          <w:sz w:val="28"/>
          <w:szCs w:val="28"/>
        </w:rPr>
        <w:t>předseda předložil souhrn opatření a úkolů k zajištění VČS za rok 2021. Toto opatření je nedílnou přílohou tohoto zápisu</w:t>
      </w:r>
    </w:p>
    <w:p w:rsidR="002A7A72" w:rsidRDefault="009C4D07" w:rsidP="009C4D0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požádal přítomné, aby důsledně dbali o zdárný průběh schůze, protože se členská základná schází po dvou letech (covid)</w:t>
      </w:r>
    </w:p>
    <w:p w:rsidR="009C4D07" w:rsidRDefault="009C4D07" w:rsidP="009C4D07">
      <w:pPr>
        <w:pStyle w:val="Odstavecseseznamem"/>
        <w:ind w:left="1260"/>
        <w:jc w:val="both"/>
        <w:rPr>
          <w:sz w:val="24"/>
          <w:szCs w:val="24"/>
        </w:rPr>
      </w:pPr>
    </w:p>
    <w:p w:rsidR="002A7A72" w:rsidRDefault="002A7A72" w:rsidP="002A7A72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2A7A72">
        <w:rPr>
          <w:b/>
          <w:sz w:val="24"/>
          <w:szCs w:val="24"/>
        </w:rPr>
        <w:t>Organizační záležitosti a diskuze ke včelařské problematice:</w:t>
      </w:r>
    </w:p>
    <w:p w:rsidR="00076E97" w:rsidRDefault="00076E97" w:rsidP="006412EA">
      <w:pPr>
        <w:pStyle w:val="Odstavecseseznamem"/>
        <w:ind w:left="1260"/>
        <w:jc w:val="both"/>
        <w:rPr>
          <w:sz w:val="24"/>
          <w:szCs w:val="24"/>
        </w:rPr>
      </w:pPr>
    </w:p>
    <w:p w:rsidR="00076E97" w:rsidRDefault="00076E97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finanční situaci </w:t>
      </w:r>
      <w:proofErr w:type="gramStart"/>
      <w:r>
        <w:rPr>
          <w:sz w:val="24"/>
          <w:szCs w:val="24"/>
        </w:rPr>
        <w:t xml:space="preserve">spolku – </w:t>
      </w:r>
      <w:r w:rsidR="00A810C3">
        <w:rPr>
          <w:sz w:val="24"/>
          <w:szCs w:val="24"/>
        </w:rPr>
        <w:t xml:space="preserve"> pokladna</w:t>
      </w:r>
      <w:proofErr w:type="gramEnd"/>
      <w:r w:rsidR="00A810C3">
        <w:rPr>
          <w:sz w:val="24"/>
          <w:szCs w:val="24"/>
        </w:rPr>
        <w:t xml:space="preserve"> – 5</w:t>
      </w:r>
      <w:r w:rsidR="006412EA">
        <w:rPr>
          <w:sz w:val="24"/>
          <w:szCs w:val="24"/>
        </w:rPr>
        <w:t xml:space="preserve">4 </w:t>
      </w:r>
      <w:r w:rsidR="00B47319">
        <w:rPr>
          <w:sz w:val="24"/>
          <w:szCs w:val="24"/>
        </w:rPr>
        <w:t>915</w:t>
      </w:r>
      <w:r w:rsidR="006412EA">
        <w:rPr>
          <w:sz w:val="24"/>
          <w:szCs w:val="24"/>
        </w:rPr>
        <w:t>,- Kč, banka – 6</w:t>
      </w:r>
      <w:r w:rsidR="00B47319">
        <w:rPr>
          <w:sz w:val="24"/>
          <w:szCs w:val="24"/>
        </w:rPr>
        <w:t>6 605</w:t>
      </w:r>
      <w:r w:rsidR="006412EA">
        <w:rPr>
          <w:sz w:val="24"/>
          <w:szCs w:val="24"/>
        </w:rPr>
        <w:t>,- Kč</w:t>
      </w:r>
    </w:p>
    <w:p w:rsidR="00A810C3" w:rsidRDefault="006412EA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objednávka tzv. dobrovolného léčiva byla ukončena dne </w:t>
      </w:r>
      <w:proofErr w:type="gramStart"/>
      <w:r>
        <w:rPr>
          <w:sz w:val="24"/>
          <w:szCs w:val="24"/>
        </w:rPr>
        <w:t>20.2.2022</w:t>
      </w:r>
      <w:proofErr w:type="gramEnd"/>
      <w:r>
        <w:rPr>
          <w:sz w:val="24"/>
          <w:szCs w:val="24"/>
        </w:rPr>
        <w:t xml:space="preserve">. Druhá možnost objednávky tohoto léčiva bude ukončena </w:t>
      </w:r>
      <w:proofErr w:type="gramStart"/>
      <w:r>
        <w:rPr>
          <w:sz w:val="24"/>
          <w:szCs w:val="24"/>
        </w:rPr>
        <w:t>20.6.2022</w:t>
      </w:r>
      <w:proofErr w:type="gramEnd"/>
      <w:r>
        <w:rPr>
          <w:sz w:val="24"/>
          <w:szCs w:val="24"/>
        </w:rPr>
        <w:t>. Současně se bude moci objednat toto léčivo na VČS</w:t>
      </w:r>
    </w:p>
    <w:p w:rsidR="00B47319" w:rsidRDefault="00B47319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spolek uspořádá exkurzi ve Výzkumném ústavu včelařském v Dole s velice zajímavými tématy. Zájezd se uskuteční dne </w:t>
      </w:r>
      <w:proofErr w:type="gramStart"/>
      <w:r>
        <w:rPr>
          <w:sz w:val="24"/>
          <w:szCs w:val="24"/>
        </w:rPr>
        <w:t>18.6.2022</w:t>
      </w:r>
      <w:proofErr w:type="gramEnd"/>
      <w:r>
        <w:rPr>
          <w:sz w:val="24"/>
          <w:szCs w:val="24"/>
        </w:rPr>
        <w:t xml:space="preserve"> a bližší informace budou na našich web stránkách.  Přihlášení na zájezd bude možno udělat na naší VČS dne </w:t>
      </w:r>
      <w:proofErr w:type="gramStart"/>
      <w:r>
        <w:rPr>
          <w:sz w:val="24"/>
          <w:szCs w:val="24"/>
        </w:rPr>
        <w:t>2.4.2022</w:t>
      </w:r>
      <w:proofErr w:type="gramEnd"/>
    </w:p>
    <w:p w:rsidR="006412EA" w:rsidRDefault="006412EA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akce Hrr na mor – ke dni schůze bylo odevzdáno cca 20 vzorků, což je velice málo !!!</w:t>
      </w:r>
      <w:r w:rsidR="00B47319">
        <w:rPr>
          <w:sz w:val="24"/>
          <w:szCs w:val="24"/>
        </w:rPr>
        <w:t xml:space="preserve"> Akce sice končí až </w:t>
      </w:r>
      <w:proofErr w:type="gramStart"/>
      <w:r w:rsidR="00B47319">
        <w:rPr>
          <w:sz w:val="24"/>
          <w:szCs w:val="24"/>
        </w:rPr>
        <w:t>20.5.2022</w:t>
      </w:r>
      <w:proofErr w:type="gramEnd"/>
      <w:r w:rsidR="00B47319">
        <w:rPr>
          <w:sz w:val="24"/>
          <w:szCs w:val="24"/>
        </w:rPr>
        <w:t>, ale sběr měli v pozdější době již bude složitý</w:t>
      </w:r>
      <w:bookmarkStart w:id="0" w:name="_GoBack"/>
      <w:bookmarkEnd w:id="0"/>
    </w:p>
    <w:p w:rsidR="006412EA" w:rsidRDefault="006412EA" w:rsidP="006412E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proběhla diskuze ke včelařské tematice</w:t>
      </w:r>
    </w:p>
    <w:p w:rsidR="006412EA" w:rsidRPr="00076E97" w:rsidRDefault="006412EA" w:rsidP="006412EA">
      <w:pPr>
        <w:pStyle w:val="Odstavecseseznamem"/>
        <w:ind w:left="1260"/>
        <w:jc w:val="both"/>
        <w:rPr>
          <w:sz w:val="24"/>
          <w:szCs w:val="24"/>
        </w:rPr>
      </w:pPr>
    </w:p>
    <w:p w:rsidR="002A7A72" w:rsidRPr="002A7A72" w:rsidRDefault="002A7A72" w:rsidP="002A7A72">
      <w:pPr>
        <w:pStyle w:val="Odstavecseseznamem"/>
        <w:jc w:val="both"/>
        <w:rPr>
          <w:b/>
          <w:sz w:val="24"/>
          <w:szCs w:val="24"/>
        </w:rPr>
      </w:pPr>
    </w:p>
    <w:p w:rsidR="002A7A72" w:rsidRPr="00D5293B" w:rsidRDefault="002A7A72" w:rsidP="00D5293B">
      <w:pPr>
        <w:pStyle w:val="Odstavecseseznamem"/>
        <w:ind w:left="1260"/>
        <w:jc w:val="both"/>
        <w:rPr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6412EA" w:rsidRPr="006412EA">
        <w:rPr>
          <w:b/>
          <w:color w:val="FF0000"/>
          <w:sz w:val="32"/>
          <w:szCs w:val="32"/>
        </w:rPr>
        <w:t>26</w:t>
      </w:r>
      <w:r w:rsidR="00E34F87" w:rsidRPr="006412EA">
        <w:rPr>
          <w:b/>
          <w:color w:val="FF0000"/>
          <w:sz w:val="32"/>
          <w:szCs w:val="32"/>
        </w:rPr>
        <w:t>.</w:t>
      </w:r>
      <w:r w:rsidR="00EB7078">
        <w:rPr>
          <w:b/>
          <w:color w:val="FF0000"/>
          <w:sz w:val="36"/>
          <w:szCs w:val="36"/>
        </w:rPr>
        <w:t>3</w:t>
      </w:r>
      <w:r w:rsidR="00E34F87" w:rsidRPr="00E34F87">
        <w:rPr>
          <w:b/>
          <w:color w:val="FF0000"/>
          <w:sz w:val="36"/>
          <w:szCs w:val="36"/>
        </w:rPr>
        <w:t>.</w:t>
      </w:r>
      <w:r w:rsidR="004D286F" w:rsidRPr="00E34F87">
        <w:rPr>
          <w:b/>
          <w:color w:val="FF0000"/>
          <w:sz w:val="36"/>
          <w:szCs w:val="36"/>
        </w:rPr>
        <w:t>2022</w:t>
      </w:r>
      <w:r w:rsidRPr="00E34F8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E34F87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C8" w:rsidRDefault="00906DC8" w:rsidP="009521A6">
      <w:pPr>
        <w:spacing w:after="0" w:line="240" w:lineRule="auto"/>
      </w:pPr>
      <w:r>
        <w:separator/>
      </w:r>
    </w:p>
  </w:endnote>
  <w:endnote w:type="continuationSeparator" w:id="0">
    <w:p w:rsidR="00906DC8" w:rsidRDefault="00906DC8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C8" w:rsidRDefault="00906DC8" w:rsidP="009521A6">
      <w:pPr>
        <w:spacing w:after="0" w:line="240" w:lineRule="auto"/>
      </w:pPr>
      <w:r>
        <w:separator/>
      </w:r>
    </w:p>
  </w:footnote>
  <w:footnote w:type="continuationSeparator" w:id="0">
    <w:p w:rsidR="00906DC8" w:rsidRDefault="00906DC8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8"/>
  </w:num>
  <w:num w:numId="17">
    <w:abstractNumId w:val="2"/>
  </w:num>
  <w:num w:numId="18">
    <w:abstractNumId w:val="29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30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81E1E"/>
    <w:rsid w:val="00192D20"/>
    <w:rsid w:val="0019474C"/>
    <w:rsid w:val="00195E21"/>
    <w:rsid w:val="001A0251"/>
    <w:rsid w:val="001A5351"/>
    <w:rsid w:val="001A7F2B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44228"/>
    <w:rsid w:val="002540ED"/>
    <w:rsid w:val="002648AF"/>
    <w:rsid w:val="00277205"/>
    <w:rsid w:val="002A7A72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157E"/>
    <w:rsid w:val="00357BB5"/>
    <w:rsid w:val="00357E08"/>
    <w:rsid w:val="00360043"/>
    <w:rsid w:val="00360347"/>
    <w:rsid w:val="00363147"/>
    <w:rsid w:val="0039167D"/>
    <w:rsid w:val="00396A5B"/>
    <w:rsid w:val="00397100"/>
    <w:rsid w:val="003A28AD"/>
    <w:rsid w:val="003B3042"/>
    <w:rsid w:val="003C37A2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D0071"/>
    <w:rsid w:val="004D00F9"/>
    <w:rsid w:val="004D286F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5545E"/>
    <w:rsid w:val="00563C3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2EA"/>
    <w:rsid w:val="00641F84"/>
    <w:rsid w:val="006502A1"/>
    <w:rsid w:val="00652FE4"/>
    <w:rsid w:val="006609DD"/>
    <w:rsid w:val="006623B2"/>
    <w:rsid w:val="0066271F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40789"/>
    <w:rsid w:val="00746B97"/>
    <w:rsid w:val="00785A5E"/>
    <w:rsid w:val="007914B1"/>
    <w:rsid w:val="00795551"/>
    <w:rsid w:val="007969D9"/>
    <w:rsid w:val="007A12AC"/>
    <w:rsid w:val="007A187E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74EE"/>
    <w:rsid w:val="009521A6"/>
    <w:rsid w:val="00952838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B3BAB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62230"/>
    <w:rsid w:val="00B730B4"/>
    <w:rsid w:val="00B74764"/>
    <w:rsid w:val="00B7761E"/>
    <w:rsid w:val="00B82195"/>
    <w:rsid w:val="00B92E45"/>
    <w:rsid w:val="00B939EC"/>
    <w:rsid w:val="00BA1CB0"/>
    <w:rsid w:val="00BA2CCF"/>
    <w:rsid w:val="00BA76F4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15C80"/>
    <w:rsid w:val="00E34F87"/>
    <w:rsid w:val="00E36CA5"/>
    <w:rsid w:val="00E375C4"/>
    <w:rsid w:val="00E447C0"/>
    <w:rsid w:val="00E44DBD"/>
    <w:rsid w:val="00E504B7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E3C4E"/>
    <w:rsid w:val="00EE65E4"/>
    <w:rsid w:val="00EF0CCC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5095B"/>
    <w:rsid w:val="00F552DD"/>
    <w:rsid w:val="00F74556"/>
    <w:rsid w:val="00F82B6F"/>
    <w:rsid w:val="00F85D96"/>
    <w:rsid w:val="00FB02D5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52C1-6D00-4EF5-A63F-B9422822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8450</TotalTime>
  <Pages>1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228</cp:revision>
  <cp:lastPrinted>2018-08-07T12:22:00Z</cp:lastPrinted>
  <dcterms:created xsi:type="dcterms:W3CDTF">2016-12-27T16:10:00Z</dcterms:created>
  <dcterms:modified xsi:type="dcterms:W3CDTF">2022-03-08T08:16:00Z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