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08357F">
      <w:pPr>
        <w:jc w:val="center"/>
        <w:rPr>
          <w:b/>
          <w:sz w:val="48"/>
          <w:szCs w:val="48"/>
        </w:rPr>
      </w:pPr>
      <w:r>
        <w:rPr>
          <w:b/>
          <w:sz w:val="48"/>
          <w:szCs w:val="48"/>
        </w:rPr>
        <w:t xml:space="preserve"> </w:t>
      </w:r>
      <w:r w:rsidR="00C6050D">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D53245">
      <w:pPr>
        <w:rPr>
          <w:sz w:val="24"/>
          <w:szCs w:val="24"/>
        </w:rPr>
      </w:pPr>
    </w:p>
    <w:p w:rsidR="00D53245" w:rsidRDefault="00D53245">
      <w:pPr>
        <w:rPr>
          <w:sz w:val="24"/>
          <w:szCs w:val="24"/>
        </w:rPr>
      </w:pPr>
    </w:p>
    <w:p w:rsidR="00D53245" w:rsidRDefault="00C6050D">
      <w:pPr>
        <w:ind w:left="1416" w:hanging="1416"/>
        <w:jc w:val="both"/>
      </w:pPr>
      <w:r>
        <w:rPr>
          <w:b/>
          <w:sz w:val="24"/>
          <w:szCs w:val="24"/>
        </w:rPr>
        <w:t>Místo a datum konání</w:t>
      </w:r>
      <w:r>
        <w:rPr>
          <w:sz w:val="24"/>
          <w:szCs w:val="24"/>
        </w:rPr>
        <w:t xml:space="preserve">: </w:t>
      </w:r>
      <w:r w:rsidR="00F552DD">
        <w:rPr>
          <w:sz w:val="24"/>
          <w:szCs w:val="24"/>
        </w:rPr>
        <w:t>7</w:t>
      </w:r>
      <w:r w:rsidR="004D286F">
        <w:rPr>
          <w:sz w:val="24"/>
          <w:szCs w:val="24"/>
        </w:rPr>
        <w:t>. prosince</w:t>
      </w:r>
      <w:r>
        <w:rPr>
          <w:sz w:val="24"/>
          <w:szCs w:val="24"/>
        </w:rPr>
        <w:t xml:space="preserve"> </w:t>
      </w:r>
      <w:r w:rsidR="00D85518">
        <w:rPr>
          <w:sz w:val="24"/>
          <w:szCs w:val="24"/>
        </w:rPr>
        <w:t xml:space="preserve">2021 </w:t>
      </w:r>
      <w:r>
        <w:rPr>
          <w:sz w:val="24"/>
          <w:szCs w:val="24"/>
        </w:rPr>
        <w:t>v klubovně ZO v Novém Strašecí.</w:t>
      </w:r>
    </w:p>
    <w:p w:rsidR="00D017B4" w:rsidRDefault="00C6050D" w:rsidP="00D017B4">
      <w:pPr>
        <w:jc w:val="both"/>
        <w:rPr>
          <w:sz w:val="24"/>
          <w:szCs w:val="24"/>
        </w:rPr>
      </w:pPr>
      <w:r>
        <w:rPr>
          <w:b/>
          <w:sz w:val="24"/>
          <w:szCs w:val="24"/>
        </w:rPr>
        <w:t>Přítomni</w:t>
      </w:r>
      <w:r>
        <w:rPr>
          <w:sz w:val="24"/>
          <w:szCs w:val="24"/>
        </w:rPr>
        <w:t>:  J. Hubka, P. Andrášek,</w:t>
      </w:r>
      <w:r w:rsidR="004D286F" w:rsidRPr="004D286F">
        <w:rPr>
          <w:sz w:val="24"/>
          <w:szCs w:val="24"/>
        </w:rPr>
        <w:t xml:space="preserve"> </w:t>
      </w:r>
      <w:r w:rsidR="004D286F">
        <w:rPr>
          <w:sz w:val="24"/>
          <w:szCs w:val="24"/>
        </w:rPr>
        <w:t>F. Ošmyk</w:t>
      </w:r>
      <w:r>
        <w:rPr>
          <w:sz w:val="24"/>
          <w:szCs w:val="24"/>
        </w:rPr>
        <w:t xml:space="preserve"> </w:t>
      </w:r>
      <w:r w:rsidR="006502A1">
        <w:rPr>
          <w:sz w:val="24"/>
          <w:szCs w:val="24"/>
        </w:rPr>
        <w:t xml:space="preserve">, </w:t>
      </w:r>
      <w:r w:rsidR="00956549">
        <w:rPr>
          <w:sz w:val="24"/>
          <w:szCs w:val="24"/>
        </w:rPr>
        <w:t>T. Bačkovský</w:t>
      </w:r>
      <w:r>
        <w:rPr>
          <w:sz w:val="24"/>
          <w:szCs w:val="24"/>
        </w:rPr>
        <w:t>,</w:t>
      </w:r>
      <w:r w:rsidR="00641F84">
        <w:rPr>
          <w:sz w:val="24"/>
          <w:szCs w:val="24"/>
        </w:rPr>
        <w:t xml:space="preserve"> </w:t>
      </w:r>
      <w:r w:rsidR="00C6596A">
        <w:rPr>
          <w:sz w:val="24"/>
          <w:szCs w:val="24"/>
        </w:rPr>
        <w:t>R. Štýbrová</w:t>
      </w:r>
      <w:r w:rsidR="00336B27">
        <w:rPr>
          <w:sz w:val="24"/>
          <w:szCs w:val="24"/>
        </w:rPr>
        <w:t>.</w:t>
      </w:r>
    </w:p>
    <w:p w:rsidR="00D017B4" w:rsidRDefault="00C6050D">
      <w:pPr>
        <w:jc w:val="both"/>
        <w:rPr>
          <w:b/>
          <w:sz w:val="24"/>
          <w:szCs w:val="24"/>
        </w:rPr>
      </w:pPr>
      <w:r>
        <w:rPr>
          <w:b/>
          <w:sz w:val="24"/>
          <w:szCs w:val="24"/>
        </w:rPr>
        <w:t>Omluveni</w:t>
      </w:r>
      <w:r w:rsidR="00D017B4">
        <w:rPr>
          <w:b/>
          <w:sz w:val="24"/>
          <w:szCs w:val="24"/>
        </w:rPr>
        <w:t xml:space="preserve">: </w:t>
      </w:r>
      <w:r w:rsidR="004D286F">
        <w:rPr>
          <w:sz w:val="24"/>
          <w:szCs w:val="24"/>
        </w:rPr>
        <w:t>M. Halló, M. Kubička</w:t>
      </w:r>
      <w:r w:rsidR="00336B27">
        <w:rPr>
          <w:sz w:val="24"/>
          <w:szCs w:val="24"/>
        </w:rPr>
        <w:t>.</w:t>
      </w:r>
    </w:p>
    <w:p w:rsidR="00D53245" w:rsidRDefault="00C6050D">
      <w:pPr>
        <w:jc w:val="both"/>
      </w:pPr>
      <w:r>
        <w:rPr>
          <w:b/>
          <w:sz w:val="24"/>
          <w:szCs w:val="24"/>
        </w:rPr>
        <w:t>Hosté:</w:t>
      </w:r>
      <w:r>
        <w:rPr>
          <w:sz w:val="24"/>
          <w:szCs w:val="24"/>
        </w:rPr>
        <w:t xml:space="preserve"> </w:t>
      </w:r>
      <w:r w:rsidR="00F82B6F">
        <w:rPr>
          <w:sz w:val="24"/>
          <w:szCs w:val="24"/>
        </w:rPr>
        <w:t xml:space="preserve"> </w:t>
      </w:r>
      <w:r w:rsidR="00336B27">
        <w:rPr>
          <w:sz w:val="24"/>
          <w:szCs w:val="24"/>
        </w:rPr>
        <w:t>0</w:t>
      </w:r>
    </w:p>
    <w:p w:rsidR="00D53245" w:rsidRDefault="00C6050D">
      <w:pPr>
        <w:jc w:val="both"/>
        <w:rPr>
          <w:b/>
          <w:sz w:val="24"/>
          <w:szCs w:val="24"/>
        </w:rPr>
      </w:pPr>
      <w:r>
        <w:rPr>
          <w:b/>
          <w:sz w:val="24"/>
          <w:szCs w:val="24"/>
        </w:rPr>
        <w:t>Program:</w:t>
      </w:r>
    </w:p>
    <w:p w:rsidR="004D286F" w:rsidRDefault="004D286F" w:rsidP="004D286F">
      <w:pPr>
        <w:pStyle w:val="Odstavecseseznamem"/>
        <w:numPr>
          <w:ilvl w:val="0"/>
          <w:numId w:val="6"/>
        </w:numPr>
        <w:jc w:val="both"/>
        <w:rPr>
          <w:sz w:val="24"/>
          <w:szCs w:val="24"/>
        </w:rPr>
      </w:pPr>
      <w:r>
        <w:rPr>
          <w:sz w:val="24"/>
          <w:szCs w:val="24"/>
        </w:rPr>
        <w:t>Přijeti nových členů spolku - předseda</w:t>
      </w:r>
    </w:p>
    <w:p w:rsidR="004D286F" w:rsidRDefault="004D286F" w:rsidP="004D286F">
      <w:pPr>
        <w:pStyle w:val="Odstavecseseznamem"/>
        <w:numPr>
          <w:ilvl w:val="0"/>
          <w:numId w:val="6"/>
        </w:numPr>
        <w:jc w:val="both"/>
        <w:rPr>
          <w:sz w:val="24"/>
          <w:szCs w:val="24"/>
        </w:rPr>
      </w:pPr>
      <w:r>
        <w:rPr>
          <w:sz w:val="24"/>
          <w:szCs w:val="24"/>
        </w:rPr>
        <w:t>Kontrola zápisu z minulé schůze výboru – předseda</w:t>
      </w:r>
    </w:p>
    <w:p w:rsidR="004D286F" w:rsidRDefault="004D286F" w:rsidP="004D286F">
      <w:pPr>
        <w:pStyle w:val="Odstavecseseznamem"/>
        <w:numPr>
          <w:ilvl w:val="0"/>
          <w:numId w:val="6"/>
        </w:numPr>
        <w:jc w:val="both"/>
        <w:rPr>
          <w:sz w:val="24"/>
          <w:szCs w:val="24"/>
        </w:rPr>
      </w:pPr>
      <w:r>
        <w:rPr>
          <w:sz w:val="24"/>
          <w:szCs w:val="24"/>
        </w:rPr>
        <w:t>Kontrola plnění úkolů z minulé schůze výboru – předseda</w:t>
      </w:r>
    </w:p>
    <w:p w:rsidR="004D286F" w:rsidRDefault="004D286F" w:rsidP="004D286F">
      <w:pPr>
        <w:pStyle w:val="Odstavecseseznamem"/>
        <w:numPr>
          <w:ilvl w:val="0"/>
          <w:numId w:val="6"/>
        </w:numPr>
        <w:jc w:val="both"/>
        <w:rPr>
          <w:sz w:val="24"/>
          <w:szCs w:val="24"/>
        </w:rPr>
      </w:pPr>
      <w:r>
        <w:rPr>
          <w:sz w:val="24"/>
          <w:szCs w:val="24"/>
        </w:rPr>
        <w:t>Informace zdravotníka – průběh podzimního léčení – předseda</w:t>
      </w:r>
    </w:p>
    <w:p w:rsidR="004D286F" w:rsidRDefault="004D286F" w:rsidP="004D286F">
      <w:pPr>
        <w:pStyle w:val="Odstavecseseznamem"/>
        <w:numPr>
          <w:ilvl w:val="0"/>
          <w:numId w:val="6"/>
        </w:numPr>
        <w:jc w:val="both"/>
        <w:rPr>
          <w:sz w:val="24"/>
          <w:szCs w:val="24"/>
        </w:rPr>
      </w:pPr>
      <w:r w:rsidRPr="00C36DD0">
        <w:rPr>
          <w:sz w:val="24"/>
          <w:szCs w:val="24"/>
        </w:rPr>
        <w:t>Informace o provozu hospodářského zázemí spolku na Fortně – jednatel</w:t>
      </w:r>
    </w:p>
    <w:p w:rsidR="004D286F" w:rsidRPr="00C20F73" w:rsidRDefault="004D286F" w:rsidP="004D286F">
      <w:pPr>
        <w:pStyle w:val="Odstavecseseznamem"/>
        <w:numPr>
          <w:ilvl w:val="0"/>
          <w:numId w:val="6"/>
        </w:numPr>
        <w:jc w:val="both"/>
        <w:rPr>
          <w:sz w:val="24"/>
          <w:szCs w:val="24"/>
        </w:rPr>
      </w:pPr>
      <w:r w:rsidRPr="00C20F73">
        <w:rPr>
          <w:sz w:val="24"/>
          <w:szCs w:val="24"/>
        </w:rPr>
        <w:t>Organizační záležitosti a diskuze ke včelařské problematice:</w:t>
      </w:r>
    </w:p>
    <w:p w:rsidR="004D286F" w:rsidRDefault="004D286F" w:rsidP="004D286F">
      <w:pPr>
        <w:pStyle w:val="Odstavecseseznamem"/>
        <w:numPr>
          <w:ilvl w:val="0"/>
          <w:numId w:val="25"/>
        </w:numPr>
        <w:jc w:val="both"/>
        <w:rPr>
          <w:sz w:val="24"/>
          <w:szCs w:val="24"/>
        </w:rPr>
      </w:pPr>
      <w:r>
        <w:rPr>
          <w:sz w:val="24"/>
          <w:szCs w:val="24"/>
        </w:rPr>
        <w:t>informace o probíhajících besedách se začínajícími včelaři</w:t>
      </w:r>
    </w:p>
    <w:p w:rsidR="004D286F" w:rsidRDefault="004D286F" w:rsidP="004D286F">
      <w:pPr>
        <w:pStyle w:val="Odstavecseseznamem"/>
        <w:numPr>
          <w:ilvl w:val="0"/>
          <w:numId w:val="25"/>
        </w:numPr>
        <w:jc w:val="both"/>
        <w:rPr>
          <w:sz w:val="24"/>
          <w:szCs w:val="24"/>
        </w:rPr>
      </w:pPr>
      <w:r>
        <w:rPr>
          <w:sz w:val="24"/>
          <w:szCs w:val="24"/>
        </w:rPr>
        <w:t>informace o výběru členských příspěvků na rok 2022</w:t>
      </w:r>
    </w:p>
    <w:p w:rsidR="004D286F" w:rsidRDefault="004D286F" w:rsidP="004D286F">
      <w:pPr>
        <w:pStyle w:val="Odstavecseseznamem"/>
        <w:numPr>
          <w:ilvl w:val="0"/>
          <w:numId w:val="25"/>
        </w:numPr>
        <w:jc w:val="both"/>
        <w:rPr>
          <w:sz w:val="24"/>
          <w:szCs w:val="24"/>
        </w:rPr>
      </w:pPr>
      <w:r>
        <w:rPr>
          <w:sz w:val="24"/>
          <w:szCs w:val="24"/>
        </w:rPr>
        <w:t>Informace o průběhu zajištění XI. sjezdu ČSV - jednatel</w:t>
      </w:r>
    </w:p>
    <w:p w:rsidR="004D286F" w:rsidRDefault="004D286F" w:rsidP="004D286F">
      <w:pPr>
        <w:pStyle w:val="Odstavecseseznamem"/>
        <w:numPr>
          <w:ilvl w:val="0"/>
          <w:numId w:val="25"/>
        </w:numPr>
        <w:jc w:val="both"/>
        <w:rPr>
          <w:sz w:val="24"/>
          <w:szCs w:val="24"/>
        </w:rPr>
      </w:pPr>
      <w:r>
        <w:rPr>
          <w:sz w:val="24"/>
          <w:szCs w:val="24"/>
        </w:rPr>
        <w:t>stav financí spolku k </w:t>
      </w:r>
      <w:proofErr w:type="gramStart"/>
      <w:r>
        <w:rPr>
          <w:sz w:val="24"/>
          <w:szCs w:val="24"/>
        </w:rPr>
        <w:t>7.12.2021</w:t>
      </w:r>
      <w:proofErr w:type="gramEnd"/>
      <w:r>
        <w:rPr>
          <w:sz w:val="24"/>
          <w:szCs w:val="24"/>
        </w:rPr>
        <w:t>, nákupy za minulé období – předseda a jednatel</w:t>
      </w:r>
    </w:p>
    <w:p w:rsidR="004D286F" w:rsidRDefault="004D286F" w:rsidP="004D286F">
      <w:pPr>
        <w:pStyle w:val="Odstavecseseznamem"/>
        <w:numPr>
          <w:ilvl w:val="0"/>
          <w:numId w:val="25"/>
        </w:numPr>
        <w:jc w:val="both"/>
        <w:rPr>
          <w:sz w:val="24"/>
          <w:szCs w:val="24"/>
        </w:rPr>
      </w:pPr>
      <w:r>
        <w:rPr>
          <w:sz w:val="24"/>
          <w:szCs w:val="24"/>
        </w:rPr>
        <w:t>diskuze k včelařské problematice</w:t>
      </w:r>
    </w:p>
    <w:p w:rsidR="00D017B4" w:rsidRDefault="00D017B4">
      <w:pPr>
        <w:jc w:val="both"/>
        <w:rPr>
          <w:b/>
          <w:sz w:val="24"/>
          <w:szCs w:val="24"/>
        </w:rPr>
      </w:pPr>
    </w:p>
    <w:p w:rsidR="00D53245" w:rsidRPr="00F82B6F" w:rsidRDefault="00C6050D">
      <w:pPr>
        <w:jc w:val="both"/>
        <w:rPr>
          <w:b/>
          <w:sz w:val="28"/>
          <w:szCs w:val="28"/>
          <w:u w:val="single"/>
        </w:rPr>
      </w:pPr>
      <w:r w:rsidRPr="00F82B6F">
        <w:rPr>
          <w:b/>
          <w:sz w:val="28"/>
          <w:szCs w:val="28"/>
          <w:u w:val="single"/>
        </w:rPr>
        <w:t xml:space="preserve">Záznam z  jednání schůze výboru dne </w:t>
      </w:r>
      <w:proofErr w:type="gramStart"/>
      <w:r w:rsidR="004D286F">
        <w:rPr>
          <w:b/>
          <w:sz w:val="28"/>
          <w:szCs w:val="28"/>
          <w:u w:val="single"/>
        </w:rPr>
        <w:t>7.12</w:t>
      </w:r>
      <w:r w:rsidR="002D7B69">
        <w:rPr>
          <w:b/>
          <w:sz w:val="28"/>
          <w:szCs w:val="28"/>
          <w:u w:val="single"/>
        </w:rPr>
        <w:t>.</w:t>
      </w:r>
      <w:r w:rsidR="0055545E" w:rsidRPr="00F82B6F">
        <w:rPr>
          <w:b/>
          <w:sz w:val="28"/>
          <w:szCs w:val="28"/>
          <w:u w:val="single"/>
        </w:rPr>
        <w:t>2021</w:t>
      </w:r>
      <w:proofErr w:type="gramEnd"/>
      <w:r w:rsidRPr="00F82B6F">
        <w:rPr>
          <w:b/>
          <w:sz w:val="28"/>
          <w:szCs w:val="28"/>
          <w:u w:val="single"/>
        </w:rPr>
        <w:t>.</w:t>
      </w:r>
    </w:p>
    <w:p w:rsidR="00E040E4" w:rsidRPr="00D7567F" w:rsidRDefault="00E040E4" w:rsidP="00D7567F">
      <w:pPr>
        <w:pStyle w:val="Odstavecseseznamem"/>
        <w:jc w:val="both"/>
        <w:rPr>
          <w:sz w:val="24"/>
          <w:szCs w:val="24"/>
        </w:rPr>
      </w:pPr>
    </w:p>
    <w:p w:rsidR="005900E7" w:rsidRPr="000165C6" w:rsidRDefault="005900E7" w:rsidP="000165C6">
      <w:pPr>
        <w:pStyle w:val="Odstavecseseznamem"/>
        <w:jc w:val="both"/>
        <w:rPr>
          <w:sz w:val="24"/>
          <w:szCs w:val="24"/>
        </w:rPr>
      </w:pPr>
    </w:p>
    <w:p w:rsidR="0069291C" w:rsidRDefault="0069291C" w:rsidP="0069291C">
      <w:pPr>
        <w:pStyle w:val="Odstavecseseznamem"/>
        <w:numPr>
          <w:ilvl w:val="0"/>
          <w:numId w:val="24"/>
        </w:numPr>
        <w:jc w:val="both"/>
        <w:rPr>
          <w:b/>
          <w:sz w:val="24"/>
          <w:szCs w:val="24"/>
        </w:rPr>
      </w:pPr>
      <w:r w:rsidRPr="0069291C">
        <w:rPr>
          <w:b/>
          <w:sz w:val="24"/>
          <w:szCs w:val="24"/>
        </w:rPr>
        <w:t xml:space="preserve">Přijeti nových členů spolku </w:t>
      </w:r>
      <w:r>
        <w:rPr>
          <w:b/>
          <w:sz w:val="24"/>
          <w:szCs w:val="24"/>
        </w:rPr>
        <w:t>–</w:t>
      </w:r>
      <w:r w:rsidRPr="0069291C">
        <w:rPr>
          <w:b/>
          <w:sz w:val="24"/>
          <w:szCs w:val="24"/>
        </w:rPr>
        <w:t xml:space="preserve"> předseda</w:t>
      </w:r>
    </w:p>
    <w:p w:rsidR="0069291C" w:rsidRDefault="0069291C" w:rsidP="0069291C">
      <w:pPr>
        <w:pStyle w:val="Odstavecseseznamem"/>
        <w:numPr>
          <w:ilvl w:val="0"/>
          <w:numId w:val="25"/>
        </w:numPr>
        <w:jc w:val="both"/>
        <w:rPr>
          <w:sz w:val="24"/>
          <w:szCs w:val="24"/>
        </w:rPr>
      </w:pPr>
      <w:r w:rsidRPr="0069291C">
        <w:rPr>
          <w:sz w:val="24"/>
          <w:szCs w:val="24"/>
        </w:rPr>
        <w:t xml:space="preserve">Ing. Jiří </w:t>
      </w:r>
      <w:proofErr w:type="spellStart"/>
      <w:r w:rsidRPr="0069291C">
        <w:rPr>
          <w:sz w:val="24"/>
          <w:szCs w:val="24"/>
        </w:rPr>
        <w:t>Pucholt</w:t>
      </w:r>
      <w:proofErr w:type="spellEnd"/>
      <w:r>
        <w:rPr>
          <w:sz w:val="24"/>
          <w:szCs w:val="24"/>
        </w:rPr>
        <w:t xml:space="preserve"> podal přihlášku do našeho spolku, včelstva budou umístěna v Rynholci, registrační číslo chovatele a registrační místo stanoviště již je přiděleno, důvěrníkem bude př. Zíma, bude mít tři včelstva, včelstva koupí přes spolek, jmenovaný se zúčastňuje besed začínajících včelařů, po krátké diskuzi výbor schválil př. </w:t>
      </w:r>
      <w:proofErr w:type="spellStart"/>
      <w:r>
        <w:rPr>
          <w:sz w:val="24"/>
          <w:szCs w:val="24"/>
        </w:rPr>
        <w:t>Pucholta</w:t>
      </w:r>
      <w:proofErr w:type="spellEnd"/>
      <w:r>
        <w:rPr>
          <w:sz w:val="24"/>
          <w:szCs w:val="24"/>
        </w:rPr>
        <w:t xml:space="preserve"> za řádného člena</w:t>
      </w:r>
    </w:p>
    <w:p w:rsidR="0069291C" w:rsidRDefault="0069291C" w:rsidP="0069291C">
      <w:pPr>
        <w:pStyle w:val="Odstavecseseznamem"/>
        <w:numPr>
          <w:ilvl w:val="0"/>
          <w:numId w:val="25"/>
        </w:numPr>
        <w:jc w:val="both"/>
        <w:rPr>
          <w:sz w:val="24"/>
          <w:szCs w:val="24"/>
        </w:rPr>
      </w:pPr>
      <w:r>
        <w:rPr>
          <w:sz w:val="24"/>
          <w:szCs w:val="24"/>
        </w:rPr>
        <w:t xml:space="preserve">Tomáš Veselý podal přihlášku do našeho spolku, včelstva budou umístěna v N. Strašecí, důvěrníkem bude př. Hančák, jmenovaný se zúčastňuje besed </w:t>
      </w:r>
      <w:r>
        <w:rPr>
          <w:sz w:val="24"/>
          <w:szCs w:val="24"/>
        </w:rPr>
        <w:lastRenderedPageBreak/>
        <w:t>začínajících včelařů, po krátké diskuzi výbor schválil př. Veselého za řádného člena</w:t>
      </w:r>
    </w:p>
    <w:p w:rsidR="00235B6A" w:rsidRDefault="00235B6A" w:rsidP="0069291C">
      <w:pPr>
        <w:pStyle w:val="Odstavecseseznamem"/>
        <w:numPr>
          <w:ilvl w:val="0"/>
          <w:numId w:val="25"/>
        </w:numPr>
        <w:jc w:val="both"/>
        <w:rPr>
          <w:sz w:val="24"/>
          <w:szCs w:val="24"/>
        </w:rPr>
      </w:pPr>
      <w:r>
        <w:rPr>
          <w:sz w:val="24"/>
          <w:szCs w:val="24"/>
        </w:rPr>
        <w:t>př. Ošmyk avizoval přihlášku na dalšího člena spolku</w:t>
      </w:r>
    </w:p>
    <w:p w:rsidR="00476799" w:rsidRPr="0069291C" w:rsidRDefault="00476799" w:rsidP="00476799">
      <w:pPr>
        <w:pStyle w:val="Odstavecseseznamem"/>
        <w:ind w:left="1260"/>
        <w:jc w:val="both"/>
        <w:rPr>
          <w:sz w:val="24"/>
          <w:szCs w:val="24"/>
        </w:rPr>
      </w:pPr>
    </w:p>
    <w:p w:rsidR="00E040E4" w:rsidRDefault="00E040E4" w:rsidP="00E040E4">
      <w:pPr>
        <w:pStyle w:val="Odstavecseseznamem"/>
        <w:numPr>
          <w:ilvl w:val="0"/>
          <w:numId w:val="24"/>
        </w:numPr>
        <w:jc w:val="both"/>
        <w:rPr>
          <w:b/>
          <w:sz w:val="24"/>
          <w:szCs w:val="24"/>
        </w:rPr>
      </w:pPr>
      <w:r w:rsidRPr="00E040E4">
        <w:rPr>
          <w:b/>
          <w:sz w:val="24"/>
          <w:szCs w:val="24"/>
        </w:rPr>
        <w:t>Kontrola zápisu z minulé schůze výboru – předseda</w:t>
      </w:r>
    </w:p>
    <w:p w:rsidR="00E040E4" w:rsidRDefault="00E040E4" w:rsidP="00E040E4">
      <w:pPr>
        <w:pStyle w:val="Odstavecseseznamem"/>
        <w:jc w:val="both"/>
        <w:rPr>
          <w:sz w:val="24"/>
          <w:szCs w:val="24"/>
        </w:rPr>
      </w:pPr>
      <w:r>
        <w:rPr>
          <w:sz w:val="24"/>
          <w:szCs w:val="24"/>
        </w:rPr>
        <w:t>Předseda rozdal zápisy z minulé schůze výboru. Mimo to dostali všichni členové výboru zápis z minulé schůze v elektronické podobě. K zápisu neměl nikdo připomínky, zápis výbor schválil.</w:t>
      </w:r>
    </w:p>
    <w:p w:rsidR="00E040E4" w:rsidRPr="00E040E4" w:rsidRDefault="00E040E4" w:rsidP="00E040E4">
      <w:pPr>
        <w:pStyle w:val="Odstavecseseznamem"/>
        <w:jc w:val="both"/>
        <w:rPr>
          <w:sz w:val="24"/>
          <w:szCs w:val="24"/>
        </w:rPr>
      </w:pPr>
    </w:p>
    <w:p w:rsidR="00E040E4" w:rsidRDefault="00E040E4" w:rsidP="00E040E4">
      <w:pPr>
        <w:pStyle w:val="Odstavecseseznamem"/>
        <w:numPr>
          <w:ilvl w:val="0"/>
          <w:numId w:val="24"/>
        </w:numPr>
        <w:jc w:val="both"/>
        <w:rPr>
          <w:b/>
          <w:sz w:val="24"/>
          <w:szCs w:val="24"/>
        </w:rPr>
      </w:pPr>
      <w:r w:rsidRPr="00E040E4">
        <w:rPr>
          <w:b/>
          <w:sz w:val="24"/>
          <w:szCs w:val="24"/>
        </w:rPr>
        <w:t xml:space="preserve">Kontrola plnění úkolů z minulé schůze výboru </w:t>
      </w:r>
      <w:r w:rsidR="00C548A4">
        <w:rPr>
          <w:b/>
          <w:sz w:val="24"/>
          <w:szCs w:val="24"/>
        </w:rPr>
        <w:t xml:space="preserve">a kontroly z dnešní schůze </w:t>
      </w:r>
      <w:r w:rsidRPr="00E040E4">
        <w:rPr>
          <w:b/>
          <w:sz w:val="24"/>
          <w:szCs w:val="24"/>
        </w:rPr>
        <w:t>– předseda</w:t>
      </w:r>
    </w:p>
    <w:p w:rsidR="00C548A4" w:rsidRPr="00E040E4" w:rsidRDefault="00C548A4" w:rsidP="00C548A4">
      <w:pPr>
        <w:pStyle w:val="Odstavecseseznamem"/>
        <w:jc w:val="both"/>
        <w:rPr>
          <w:b/>
          <w:sz w:val="24"/>
          <w:szCs w:val="24"/>
        </w:rPr>
      </w:pPr>
    </w:p>
    <w:p w:rsidR="00F82B6F" w:rsidRDefault="00F82B6F" w:rsidP="00F82B6F">
      <w:pPr>
        <w:pStyle w:val="Odstavecseseznamem"/>
        <w:numPr>
          <w:ilvl w:val="0"/>
          <w:numId w:val="30"/>
        </w:numPr>
        <w:jc w:val="both"/>
        <w:rPr>
          <w:sz w:val="24"/>
          <w:szCs w:val="24"/>
        </w:rPr>
      </w:pPr>
      <w:r>
        <w:rPr>
          <w:sz w:val="24"/>
          <w:szCs w:val="24"/>
        </w:rPr>
        <w:t>Organizovat výběr členských příspěvků za rok 2021.</w:t>
      </w:r>
    </w:p>
    <w:p w:rsidR="00F82B6F" w:rsidRDefault="00F82B6F" w:rsidP="00F82B6F">
      <w:pPr>
        <w:pStyle w:val="Odstavecseseznamem"/>
        <w:ind w:left="1080"/>
        <w:jc w:val="both"/>
        <w:rPr>
          <w:sz w:val="24"/>
          <w:szCs w:val="24"/>
        </w:rPr>
      </w:pPr>
      <w:r>
        <w:rPr>
          <w:sz w:val="24"/>
          <w:szCs w:val="24"/>
        </w:rPr>
        <w:t xml:space="preserve">zajistí: </w:t>
      </w:r>
      <w:r w:rsidR="00BA76F4">
        <w:rPr>
          <w:sz w:val="24"/>
          <w:szCs w:val="24"/>
        </w:rPr>
        <w:t xml:space="preserve">př. </w:t>
      </w:r>
      <w:r>
        <w:rPr>
          <w:sz w:val="24"/>
          <w:szCs w:val="24"/>
        </w:rPr>
        <w:t>Hubka a Bačkovský</w:t>
      </w:r>
    </w:p>
    <w:p w:rsidR="00F82B6F" w:rsidRDefault="00F82B6F" w:rsidP="00F82B6F">
      <w:pPr>
        <w:pStyle w:val="Odstavecseseznamem"/>
        <w:ind w:left="1080"/>
        <w:jc w:val="both"/>
        <w:rPr>
          <w:sz w:val="24"/>
          <w:szCs w:val="24"/>
        </w:rPr>
      </w:pPr>
      <w:r>
        <w:rPr>
          <w:sz w:val="24"/>
          <w:szCs w:val="24"/>
        </w:rPr>
        <w:t xml:space="preserve">termín: do </w:t>
      </w:r>
      <w:proofErr w:type="gramStart"/>
      <w:r w:rsidR="00E15C80">
        <w:rPr>
          <w:sz w:val="24"/>
          <w:szCs w:val="24"/>
        </w:rPr>
        <w:t>30</w:t>
      </w:r>
      <w:r>
        <w:rPr>
          <w:sz w:val="24"/>
          <w:szCs w:val="24"/>
        </w:rPr>
        <w:t>.11.2021</w:t>
      </w:r>
      <w:proofErr w:type="gramEnd"/>
      <w:r>
        <w:rPr>
          <w:sz w:val="24"/>
          <w:szCs w:val="24"/>
        </w:rPr>
        <w:t xml:space="preserve"> průběžně</w:t>
      </w:r>
    </w:p>
    <w:p w:rsidR="00582196" w:rsidRDefault="00476799" w:rsidP="00F82B6F">
      <w:pPr>
        <w:pStyle w:val="Odstavecseseznamem"/>
        <w:ind w:left="1080"/>
        <w:jc w:val="both"/>
        <w:rPr>
          <w:sz w:val="24"/>
          <w:szCs w:val="24"/>
        </w:rPr>
      </w:pPr>
      <w:r>
        <w:rPr>
          <w:sz w:val="24"/>
          <w:szCs w:val="24"/>
        </w:rPr>
        <w:t>Úkol splněn, členské příspěvky na rok 2022 vybrány. Při výběru členských příspěvků čtyři členové ukončili členství ve spolku: Jan Procházka (bez včelstva, na vlastní žádost), Martin Šíma (bez včelstva, na vlastní žádost), Petr Vlach (včelstva nikdy neměl, na vlastní žádost), A. Ryšavý (přes několik urgencí nezaplatil příspěvky, nikdy neměl včelstva). Výbor pověřil účetní k odeslání členských příspěvků na ústředí do Prahy.</w:t>
      </w:r>
    </w:p>
    <w:p w:rsidR="0047324F" w:rsidRDefault="0047324F" w:rsidP="00F82B6F">
      <w:pPr>
        <w:pStyle w:val="Odstavecseseznamem"/>
        <w:ind w:left="1080"/>
        <w:jc w:val="both"/>
        <w:rPr>
          <w:sz w:val="24"/>
          <w:szCs w:val="24"/>
        </w:rPr>
      </w:pPr>
    </w:p>
    <w:p w:rsidR="0047324F" w:rsidRDefault="0047324F" w:rsidP="0047324F">
      <w:pPr>
        <w:pStyle w:val="Odstavecseseznamem"/>
        <w:numPr>
          <w:ilvl w:val="0"/>
          <w:numId w:val="30"/>
        </w:numPr>
        <w:jc w:val="both"/>
        <w:rPr>
          <w:sz w:val="24"/>
          <w:szCs w:val="24"/>
        </w:rPr>
      </w:pPr>
      <w:r>
        <w:rPr>
          <w:sz w:val="24"/>
          <w:szCs w:val="24"/>
        </w:rPr>
        <w:t>Zpracovat a odeslat dopis starostům obcí našeho regionu s prosbou o příspěvek na činnost spolku.</w:t>
      </w:r>
    </w:p>
    <w:p w:rsidR="0047324F" w:rsidRDefault="0047324F" w:rsidP="0047324F">
      <w:pPr>
        <w:pStyle w:val="Odstavecseseznamem"/>
        <w:ind w:left="1080"/>
        <w:jc w:val="both"/>
        <w:rPr>
          <w:sz w:val="24"/>
          <w:szCs w:val="24"/>
        </w:rPr>
      </w:pPr>
      <w:r>
        <w:rPr>
          <w:sz w:val="24"/>
          <w:szCs w:val="24"/>
        </w:rPr>
        <w:t xml:space="preserve">zajistí: </w:t>
      </w:r>
      <w:r w:rsidR="00BA76F4">
        <w:rPr>
          <w:sz w:val="24"/>
          <w:szCs w:val="24"/>
        </w:rPr>
        <w:t xml:space="preserve">př. </w:t>
      </w:r>
      <w:r>
        <w:rPr>
          <w:sz w:val="24"/>
          <w:szCs w:val="24"/>
        </w:rPr>
        <w:t>Hubka</w:t>
      </w:r>
    </w:p>
    <w:p w:rsidR="0047324F" w:rsidRDefault="0047324F" w:rsidP="0047324F">
      <w:pPr>
        <w:pStyle w:val="Odstavecseseznamem"/>
        <w:ind w:left="1080"/>
        <w:jc w:val="both"/>
        <w:rPr>
          <w:sz w:val="24"/>
          <w:szCs w:val="24"/>
        </w:rPr>
      </w:pPr>
      <w:r>
        <w:rPr>
          <w:sz w:val="24"/>
          <w:szCs w:val="24"/>
        </w:rPr>
        <w:t xml:space="preserve">termín: </w:t>
      </w:r>
      <w:proofErr w:type="gramStart"/>
      <w:r>
        <w:rPr>
          <w:sz w:val="24"/>
          <w:szCs w:val="24"/>
        </w:rPr>
        <w:t>3</w:t>
      </w:r>
      <w:r w:rsidR="003E576A">
        <w:rPr>
          <w:sz w:val="24"/>
          <w:szCs w:val="24"/>
        </w:rPr>
        <w:t>1</w:t>
      </w:r>
      <w:r>
        <w:rPr>
          <w:sz w:val="24"/>
          <w:szCs w:val="24"/>
        </w:rPr>
        <w:t>.</w:t>
      </w:r>
      <w:r w:rsidR="005900E7">
        <w:rPr>
          <w:sz w:val="24"/>
          <w:szCs w:val="24"/>
        </w:rPr>
        <w:t>10</w:t>
      </w:r>
      <w:r>
        <w:rPr>
          <w:sz w:val="24"/>
          <w:szCs w:val="24"/>
        </w:rPr>
        <w:t>.2021</w:t>
      </w:r>
      <w:proofErr w:type="gramEnd"/>
    </w:p>
    <w:p w:rsidR="00582196" w:rsidRDefault="00476799" w:rsidP="0047324F">
      <w:pPr>
        <w:pStyle w:val="Odstavecseseznamem"/>
        <w:ind w:left="1080"/>
        <w:jc w:val="both"/>
        <w:rPr>
          <w:sz w:val="24"/>
          <w:szCs w:val="24"/>
        </w:rPr>
      </w:pPr>
      <w:r>
        <w:rPr>
          <w:sz w:val="24"/>
          <w:szCs w:val="24"/>
        </w:rPr>
        <w:t>Dopisy odeslány všem starostům a starostkám v regionu, zatím bez odezvy.</w:t>
      </w:r>
    </w:p>
    <w:p w:rsidR="00D22033" w:rsidRDefault="00D22033" w:rsidP="0047324F">
      <w:pPr>
        <w:pStyle w:val="Odstavecseseznamem"/>
        <w:ind w:left="1080"/>
        <w:jc w:val="both"/>
        <w:rPr>
          <w:sz w:val="24"/>
          <w:szCs w:val="24"/>
        </w:rPr>
      </w:pPr>
    </w:p>
    <w:p w:rsidR="009E7516" w:rsidRDefault="00D22033" w:rsidP="00D22033">
      <w:pPr>
        <w:pStyle w:val="Odstavecseseznamem"/>
        <w:numPr>
          <w:ilvl w:val="0"/>
          <w:numId w:val="30"/>
        </w:numPr>
        <w:jc w:val="both"/>
        <w:rPr>
          <w:sz w:val="24"/>
          <w:szCs w:val="24"/>
        </w:rPr>
      </w:pPr>
      <w:r>
        <w:rPr>
          <w:sz w:val="24"/>
          <w:szCs w:val="24"/>
        </w:rPr>
        <w:t xml:space="preserve">Předseda prověří další </w:t>
      </w:r>
      <w:r w:rsidR="009E7516">
        <w:rPr>
          <w:sz w:val="24"/>
          <w:szCs w:val="24"/>
        </w:rPr>
        <w:t xml:space="preserve">právní </w:t>
      </w:r>
      <w:r>
        <w:rPr>
          <w:sz w:val="24"/>
          <w:szCs w:val="24"/>
        </w:rPr>
        <w:t>postup</w:t>
      </w:r>
      <w:r w:rsidR="009E7516">
        <w:rPr>
          <w:sz w:val="24"/>
          <w:szCs w:val="24"/>
        </w:rPr>
        <w:t xml:space="preserve"> při umístění včelstev na námi pronajatém pozemku.</w:t>
      </w:r>
    </w:p>
    <w:p w:rsidR="00D22033" w:rsidRDefault="009E7516" w:rsidP="009E7516">
      <w:pPr>
        <w:pStyle w:val="Odstavecseseznamem"/>
        <w:ind w:left="1080"/>
        <w:jc w:val="both"/>
        <w:rPr>
          <w:sz w:val="24"/>
          <w:szCs w:val="24"/>
        </w:rPr>
      </w:pPr>
      <w:r>
        <w:rPr>
          <w:sz w:val="24"/>
          <w:szCs w:val="24"/>
        </w:rPr>
        <w:t xml:space="preserve">zajistí: </w:t>
      </w:r>
      <w:r w:rsidR="00BA76F4">
        <w:rPr>
          <w:sz w:val="24"/>
          <w:szCs w:val="24"/>
        </w:rPr>
        <w:t xml:space="preserve">př. </w:t>
      </w:r>
      <w:r>
        <w:rPr>
          <w:sz w:val="24"/>
          <w:szCs w:val="24"/>
        </w:rPr>
        <w:t>Hubka</w:t>
      </w:r>
      <w:r w:rsidR="00D22033">
        <w:rPr>
          <w:sz w:val="24"/>
          <w:szCs w:val="24"/>
        </w:rPr>
        <w:t xml:space="preserve"> </w:t>
      </w:r>
    </w:p>
    <w:p w:rsidR="009E7516" w:rsidRDefault="009E7516" w:rsidP="009E7516">
      <w:pPr>
        <w:pStyle w:val="Odstavecseseznamem"/>
        <w:ind w:left="1080"/>
        <w:jc w:val="both"/>
        <w:rPr>
          <w:sz w:val="24"/>
          <w:szCs w:val="24"/>
        </w:rPr>
      </w:pPr>
      <w:r>
        <w:rPr>
          <w:sz w:val="24"/>
          <w:szCs w:val="24"/>
        </w:rPr>
        <w:t xml:space="preserve">termín: </w:t>
      </w:r>
      <w:proofErr w:type="gramStart"/>
      <w:r w:rsidR="00476799">
        <w:rPr>
          <w:sz w:val="24"/>
          <w:szCs w:val="24"/>
        </w:rPr>
        <w:t>4.1.2022</w:t>
      </w:r>
      <w:proofErr w:type="gramEnd"/>
    </w:p>
    <w:p w:rsidR="009E7516" w:rsidRDefault="00476799" w:rsidP="009E7516">
      <w:pPr>
        <w:pStyle w:val="Odstavecseseznamem"/>
        <w:ind w:left="1080"/>
        <w:jc w:val="both"/>
        <w:rPr>
          <w:sz w:val="24"/>
          <w:szCs w:val="24"/>
        </w:rPr>
      </w:pPr>
      <w:r>
        <w:rPr>
          <w:sz w:val="24"/>
          <w:szCs w:val="24"/>
        </w:rPr>
        <w:t>Po rozhovoru s tajemníkem MěÚ lze za pozemek vybírat nájemné. Předseda zpracuje nájemní smlouvu.</w:t>
      </w:r>
    </w:p>
    <w:p w:rsidR="00EF0CCC" w:rsidRDefault="00EF0CCC" w:rsidP="009E7516">
      <w:pPr>
        <w:pStyle w:val="Odstavecseseznamem"/>
        <w:ind w:left="1080"/>
        <w:jc w:val="both"/>
        <w:rPr>
          <w:sz w:val="24"/>
          <w:szCs w:val="24"/>
        </w:rPr>
      </w:pPr>
    </w:p>
    <w:p w:rsidR="00EF0CCC" w:rsidRDefault="00EF0CCC" w:rsidP="00EF0CCC">
      <w:pPr>
        <w:pStyle w:val="Odstavecseseznamem"/>
        <w:numPr>
          <w:ilvl w:val="0"/>
          <w:numId w:val="30"/>
        </w:numPr>
        <w:jc w:val="both"/>
        <w:rPr>
          <w:sz w:val="24"/>
          <w:szCs w:val="24"/>
        </w:rPr>
      </w:pPr>
      <w:r>
        <w:rPr>
          <w:sz w:val="24"/>
          <w:szCs w:val="24"/>
        </w:rPr>
        <w:t>Dokončit fyzicky a administrativně podzimní léčení v celém spolku, včetně odeslání mimořádného</w:t>
      </w:r>
      <w:r w:rsidR="008575AA">
        <w:rPr>
          <w:sz w:val="24"/>
          <w:szCs w:val="24"/>
        </w:rPr>
        <w:t xml:space="preserve"> </w:t>
      </w:r>
      <w:r>
        <w:rPr>
          <w:sz w:val="24"/>
          <w:szCs w:val="24"/>
        </w:rPr>
        <w:t>šetření vzorků na MVP</w:t>
      </w:r>
    </w:p>
    <w:p w:rsidR="008575AA" w:rsidRDefault="008575AA" w:rsidP="008575AA">
      <w:pPr>
        <w:pStyle w:val="Odstavecseseznamem"/>
        <w:ind w:left="1080"/>
        <w:jc w:val="both"/>
        <w:rPr>
          <w:sz w:val="24"/>
          <w:szCs w:val="24"/>
        </w:rPr>
      </w:pPr>
      <w:r>
        <w:rPr>
          <w:sz w:val="24"/>
          <w:szCs w:val="24"/>
        </w:rPr>
        <w:t>zajistí: př. Kubička</w:t>
      </w:r>
    </w:p>
    <w:p w:rsidR="008575AA" w:rsidRDefault="008575AA" w:rsidP="008575AA">
      <w:pPr>
        <w:pStyle w:val="Odstavecseseznamem"/>
        <w:ind w:left="1080"/>
        <w:jc w:val="both"/>
        <w:rPr>
          <w:sz w:val="24"/>
          <w:szCs w:val="24"/>
        </w:rPr>
      </w:pPr>
      <w:r>
        <w:rPr>
          <w:sz w:val="24"/>
          <w:szCs w:val="24"/>
        </w:rPr>
        <w:t xml:space="preserve">termín: </w:t>
      </w:r>
      <w:proofErr w:type="gramStart"/>
      <w:r>
        <w:rPr>
          <w:sz w:val="24"/>
          <w:szCs w:val="24"/>
        </w:rPr>
        <w:t>20.12.2021</w:t>
      </w:r>
      <w:proofErr w:type="gramEnd"/>
    </w:p>
    <w:p w:rsidR="00476799" w:rsidRDefault="00476799" w:rsidP="008575AA">
      <w:pPr>
        <w:pStyle w:val="Odstavecseseznamem"/>
        <w:ind w:left="1080"/>
        <w:jc w:val="both"/>
        <w:rPr>
          <w:sz w:val="24"/>
          <w:szCs w:val="24"/>
        </w:rPr>
      </w:pPr>
      <w:r>
        <w:rPr>
          <w:sz w:val="24"/>
          <w:szCs w:val="24"/>
        </w:rPr>
        <w:t>Podzimní léčení končí, zbývá aerosol v Rynholci a předání výkazů a peněz zdravotníkovi. Zdravotník zaurguje předání výsledků léčení.</w:t>
      </w:r>
    </w:p>
    <w:p w:rsidR="006718EE" w:rsidRDefault="006718EE" w:rsidP="008575AA">
      <w:pPr>
        <w:pStyle w:val="Odstavecseseznamem"/>
        <w:ind w:left="1080"/>
        <w:jc w:val="both"/>
        <w:rPr>
          <w:sz w:val="24"/>
          <w:szCs w:val="24"/>
        </w:rPr>
      </w:pPr>
    </w:p>
    <w:p w:rsidR="006718EE" w:rsidRDefault="006718EE" w:rsidP="006718EE">
      <w:pPr>
        <w:pStyle w:val="Odstavecseseznamem"/>
        <w:numPr>
          <w:ilvl w:val="0"/>
          <w:numId w:val="30"/>
        </w:numPr>
        <w:jc w:val="both"/>
        <w:rPr>
          <w:sz w:val="24"/>
          <w:szCs w:val="24"/>
        </w:rPr>
      </w:pPr>
      <w:r>
        <w:rPr>
          <w:sz w:val="24"/>
          <w:szCs w:val="24"/>
        </w:rPr>
        <w:lastRenderedPageBreak/>
        <w:t>Osobně poblahopřát jubilantům z roku 2020 a 2021 a předat jim věcný dar</w:t>
      </w:r>
    </w:p>
    <w:p w:rsidR="006718EE" w:rsidRDefault="006718EE" w:rsidP="006718EE">
      <w:pPr>
        <w:pStyle w:val="Odstavecseseznamem"/>
        <w:ind w:left="1080"/>
        <w:jc w:val="both"/>
        <w:rPr>
          <w:sz w:val="24"/>
          <w:szCs w:val="24"/>
        </w:rPr>
      </w:pPr>
      <w:r>
        <w:rPr>
          <w:sz w:val="24"/>
          <w:szCs w:val="24"/>
        </w:rPr>
        <w:t>zajistí: př. Hubka a př. Bačkovský</w:t>
      </w:r>
    </w:p>
    <w:p w:rsidR="006718EE" w:rsidRDefault="006718EE" w:rsidP="006718EE">
      <w:pPr>
        <w:pStyle w:val="Odstavecseseznamem"/>
        <w:ind w:left="1080"/>
        <w:jc w:val="both"/>
        <w:rPr>
          <w:sz w:val="24"/>
          <w:szCs w:val="24"/>
        </w:rPr>
      </w:pPr>
      <w:r>
        <w:rPr>
          <w:sz w:val="24"/>
          <w:szCs w:val="24"/>
        </w:rPr>
        <w:t xml:space="preserve">termín: </w:t>
      </w:r>
      <w:proofErr w:type="gramStart"/>
      <w:r>
        <w:rPr>
          <w:sz w:val="24"/>
          <w:szCs w:val="24"/>
        </w:rPr>
        <w:t>31.12.2021</w:t>
      </w:r>
      <w:proofErr w:type="gramEnd"/>
    </w:p>
    <w:p w:rsidR="00460351" w:rsidRDefault="00460351" w:rsidP="006718EE">
      <w:pPr>
        <w:pStyle w:val="Odstavecseseznamem"/>
        <w:ind w:left="1080"/>
        <w:jc w:val="both"/>
        <w:rPr>
          <w:sz w:val="24"/>
          <w:szCs w:val="24"/>
        </w:rPr>
      </w:pPr>
    </w:p>
    <w:p w:rsidR="00460351" w:rsidRDefault="00460351" w:rsidP="00460351">
      <w:pPr>
        <w:pStyle w:val="Odstavecseseznamem"/>
        <w:numPr>
          <w:ilvl w:val="0"/>
          <w:numId w:val="30"/>
        </w:numPr>
        <w:jc w:val="both"/>
        <w:rPr>
          <w:sz w:val="24"/>
          <w:szCs w:val="24"/>
        </w:rPr>
      </w:pPr>
      <w:r>
        <w:rPr>
          <w:sz w:val="24"/>
          <w:szCs w:val="24"/>
        </w:rPr>
        <w:t>Zpracovat vyhodnocení grantu od MěÚ v Novém Strašecí a odevzdat ho v požadovaném termínu.</w:t>
      </w:r>
    </w:p>
    <w:p w:rsidR="00460351" w:rsidRDefault="00460351" w:rsidP="00460351">
      <w:pPr>
        <w:pStyle w:val="Odstavecseseznamem"/>
        <w:ind w:left="1080"/>
        <w:jc w:val="both"/>
        <w:rPr>
          <w:sz w:val="24"/>
          <w:szCs w:val="24"/>
        </w:rPr>
      </w:pPr>
      <w:r>
        <w:rPr>
          <w:sz w:val="24"/>
          <w:szCs w:val="24"/>
        </w:rPr>
        <w:t>zajistí: Hubka</w:t>
      </w:r>
    </w:p>
    <w:p w:rsidR="00460351" w:rsidRDefault="00460351" w:rsidP="00460351">
      <w:pPr>
        <w:pStyle w:val="Odstavecseseznamem"/>
        <w:ind w:left="1080"/>
        <w:jc w:val="both"/>
        <w:rPr>
          <w:sz w:val="24"/>
          <w:szCs w:val="24"/>
        </w:rPr>
      </w:pPr>
      <w:r>
        <w:rPr>
          <w:sz w:val="24"/>
          <w:szCs w:val="24"/>
        </w:rPr>
        <w:t xml:space="preserve">termín: </w:t>
      </w:r>
      <w:proofErr w:type="gramStart"/>
      <w:r>
        <w:rPr>
          <w:sz w:val="24"/>
          <w:szCs w:val="24"/>
        </w:rPr>
        <w:t>31.1.2022</w:t>
      </w:r>
      <w:proofErr w:type="gramEnd"/>
    </w:p>
    <w:p w:rsidR="00460351" w:rsidRDefault="00460351" w:rsidP="00460351">
      <w:pPr>
        <w:pStyle w:val="Odstavecseseznamem"/>
        <w:ind w:left="1080"/>
        <w:jc w:val="both"/>
        <w:rPr>
          <w:sz w:val="24"/>
          <w:szCs w:val="24"/>
        </w:rPr>
      </w:pPr>
    </w:p>
    <w:p w:rsidR="00714D6C" w:rsidRDefault="00714D6C" w:rsidP="00460351">
      <w:pPr>
        <w:pStyle w:val="Odstavecseseznamem"/>
        <w:numPr>
          <w:ilvl w:val="0"/>
          <w:numId w:val="30"/>
        </w:numPr>
        <w:jc w:val="both"/>
        <w:rPr>
          <w:sz w:val="24"/>
          <w:szCs w:val="24"/>
        </w:rPr>
      </w:pPr>
      <w:r>
        <w:rPr>
          <w:sz w:val="24"/>
          <w:szCs w:val="24"/>
        </w:rPr>
        <w:t>Odevzdání vzorků se spadem kleštíků varroa na závěr podzimního léčení, podle pokynů zdravotníka a obvyklém balení. Odevzdat zdravotníkovi ve stanoveném termínu.</w:t>
      </w:r>
    </w:p>
    <w:p w:rsidR="00714D6C" w:rsidRDefault="00714D6C" w:rsidP="00714D6C">
      <w:pPr>
        <w:pStyle w:val="Odstavecseseznamem"/>
        <w:ind w:left="1080"/>
        <w:jc w:val="both"/>
        <w:rPr>
          <w:sz w:val="24"/>
          <w:szCs w:val="24"/>
        </w:rPr>
      </w:pPr>
      <w:r>
        <w:rPr>
          <w:sz w:val="24"/>
          <w:szCs w:val="24"/>
        </w:rPr>
        <w:t>zajistí: důvěrníci</w:t>
      </w:r>
    </w:p>
    <w:p w:rsidR="00460351" w:rsidRDefault="00714D6C" w:rsidP="00714D6C">
      <w:pPr>
        <w:pStyle w:val="Odstavecseseznamem"/>
        <w:ind w:left="1080"/>
        <w:jc w:val="both"/>
        <w:rPr>
          <w:sz w:val="24"/>
          <w:szCs w:val="24"/>
        </w:rPr>
      </w:pPr>
      <w:r>
        <w:rPr>
          <w:sz w:val="24"/>
          <w:szCs w:val="24"/>
        </w:rPr>
        <w:t xml:space="preserve">termín:  </w:t>
      </w:r>
      <w:proofErr w:type="gramStart"/>
      <w:r>
        <w:rPr>
          <w:sz w:val="24"/>
          <w:szCs w:val="24"/>
        </w:rPr>
        <w:t>25.1.2022</w:t>
      </w:r>
      <w:proofErr w:type="gramEnd"/>
    </w:p>
    <w:p w:rsidR="00714D6C" w:rsidRDefault="00714D6C" w:rsidP="00714D6C">
      <w:pPr>
        <w:pStyle w:val="Odstavecseseznamem"/>
        <w:ind w:left="1080"/>
        <w:jc w:val="both"/>
        <w:rPr>
          <w:sz w:val="24"/>
          <w:szCs w:val="24"/>
        </w:rPr>
      </w:pPr>
    </w:p>
    <w:p w:rsidR="00714D6C" w:rsidRDefault="00714D6C" w:rsidP="00714D6C">
      <w:pPr>
        <w:pStyle w:val="Odstavecseseznamem"/>
        <w:numPr>
          <w:ilvl w:val="0"/>
          <w:numId w:val="30"/>
        </w:numPr>
        <w:jc w:val="both"/>
        <w:rPr>
          <w:sz w:val="24"/>
          <w:szCs w:val="24"/>
        </w:rPr>
      </w:pPr>
      <w:r>
        <w:rPr>
          <w:sz w:val="24"/>
          <w:szCs w:val="24"/>
        </w:rPr>
        <w:t>Provedení inventarizace majetku a pokladny k </w:t>
      </w:r>
      <w:proofErr w:type="gramStart"/>
      <w:r>
        <w:rPr>
          <w:sz w:val="24"/>
          <w:szCs w:val="24"/>
        </w:rPr>
        <w:t>31.12.2021</w:t>
      </w:r>
      <w:proofErr w:type="gramEnd"/>
      <w:r>
        <w:rPr>
          <w:sz w:val="24"/>
          <w:szCs w:val="24"/>
        </w:rPr>
        <w:t xml:space="preserve"> a zpracovat o tom zápis.</w:t>
      </w:r>
    </w:p>
    <w:p w:rsidR="00714D6C" w:rsidRDefault="00714D6C" w:rsidP="00714D6C">
      <w:pPr>
        <w:pStyle w:val="Odstavecseseznamem"/>
        <w:ind w:left="1080"/>
        <w:jc w:val="both"/>
        <w:rPr>
          <w:sz w:val="24"/>
          <w:szCs w:val="24"/>
        </w:rPr>
      </w:pPr>
      <w:r>
        <w:rPr>
          <w:sz w:val="24"/>
          <w:szCs w:val="24"/>
        </w:rPr>
        <w:t>zajistí: Hubka, Bačkovský, Andrášek</w:t>
      </w:r>
    </w:p>
    <w:p w:rsidR="00714D6C" w:rsidRDefault="00714D6C" w:rsidP="00714D6C">
      <w:pPr>
        <w:pStyle w:val="Odstavecseseznamem"/>
        <w:ind w:left="1080"/>
        <w:jc w:val="both"/>
        <w:rPr>
          <w:sz w:val="24"/>
          <w:szCs w:val="24"/>
        </w:rPr>
      </w:pPr>
      <w:r>
        <w:rPr>
          <w:sz w:val="24"/>
          <w:szCs w:val="24"/>
        </w:rPr>
        <w:t xml:space="preserve">termín: </w:t>
      </w:r>
      <w:proofErr w:type="gramStart"/>
      <w:r>
        <w:rPr>
          <w:sz w:val="24"/>
          <w:szCs w:val="24"/>
        </w:rPr>
        <w:t>31.1.2022</w:t>
      </w:r>
      <w:proofErr w:type="gramEnd"/>
    </w:p>
    <w:p w:rsidR="00E504B7" w:rsidRDefault="00E504B7" w:rsidP="006718EE">
      <w:pPr>
        <w:pStyle w:val="Odstavecseseznamem"/>
        <w:ind w:left="1080"/>
        <w:jc w:val="both"/>
        <w:rPr>
          <w:sz w:val="24"/>
          <w:szCs w:val="24"/>
        </w:rPr>
      </w:pPr>
    </w:p>
    <w:p w:rsidR="00336B27" w:rsidRPr="00336B27" w:rsidRDefault="00214FE4" w:rsidP="00336B27">
      <w:pPr>
        <w:pStyle w:val="Odstavecseseznamem"/>
        <w:numPr>
          <w:ilvl w:val="0"/>
          <w:numId w:val="24"/>
        </w:numPr>
        <w:jc w:val="both"/>
        <w:rPr>
          <w:b/>
          <w:sz w:val="24"/>
          <w:szCs w:val="24"/>
        </w:rPr>
      </w:pPr>
      <w:r>
        <w:rPr>
          <w:b/>
          <w:sz w:val="24"/>
          <w:szCs w:val="24"/>
        </w:rPr>
        <w:t>Infor</w:t>
      </w:r>
      <w:r w:rsidR="00336B27" w:rsidRPr="00336B27">
        <w:rPr>
          <w:b/>
          <w:sz w:val="24"/>
          <w:szCs w:val="24"/>
        </w:rPr>
        <w:t xml:space="preserve">mace zdravotníka – průběh podzimního léčení </w:t>
      </w:r>
      <w:r w:rsidR="00336B27">
        <w:rPr>
          <w:b/>
          <w:sz w:val="24"/>
          <w:szCs w:val="24"/>
        </w:rPr>
        <w:t>–</w:t>
      </w:r>
      <w:r w:rsidR="00336B27" w:rsidRPr="00336B27">
        <w:rPr>
          <w:b/>
          <w:sz w:val="24"/>
          <w:szCs w:val="24"/>
        </w:rPr>
        <w:t xml:space="preserve"> zdravotník</w:t>
      </w:r>
    </w:p>
    <w:p w:rsidR="005900E7" w:rsidRDefault="00EC0DA4" w:rsidP="00336B27">
      <w:pPr>
        <w:pStyle w:val="Odstavecseseznamem"/>
        <w:numPr>
          <w:ilvl w:val="0"/>
          <w:numId w:val="25"/>
        </w:numPr>
        <w:jc w:val="both"/>
        <w:rPr>
          <w:sz w:val="24"/>
          <w:szCs w:val="24"/>
        </w:rPr>
      </w:pPr>
      <w:r w:rsidRPr="00EC0DA4">
        <w:rPr>
          <w:sz w:val="24"/>
          <w:szCs w:val="24"/>
        </w:rPr>
        <w:t>průběh podzimního léčení včelstev zatím probíhá</w:t>
      </w:r>
      <w:r>
        <w:rPr>
          <w:sz w:val="24"/>
          <w:szCs w:val="24"/>
        </w:rPr>
        <w:t xml:space="preserve"> bez problémů</w:t>
      </w:r>
      <w:r w:rsidR="00EF471D">
        <w:rPr>
          <w:sz w:val="24"/>
          <w:szCs w:val="24"/>
        </w:rPr>
        <w:t>, končit se bude aerosolem v Rynholci</w:t>
      </w:r>
    </w:p>
    <w:p w:rsidR="00EC0DA4" w:rsidRDefault="006F3350" w:rsidP="00336B27">
      <w:pPr>
        <w:pStyle w:val="Odstavecseseznamem"/>
        <w:numPr>
          <w:ilvl w:val="0"/>
          <w:numId w:val="25"/>
        </w:numPr>
        <w:jc w:val="both"/>
        <w:rPr>
          <w:sz w:val="24"/>
          <w:szCs w:val="24"/>
        </w:rPr>
      </w:pPr>
      <w:r>
        <w:rPr>
          <w:sz w:val="24"/>
          <w:szCs w:val="24"/>
        </w:rPr>
        <w:t>zdravotník zaurguje u důvěrníků předání protokolů o léčení a vybraných financí co nejdříve, navazovat na to bude výplata odměn pro důvěrníky. Výplaty plánuje předseda do konce roku</w:t>
      </w:r>
    </w:p>
    <w:p w:rsidR="00EF0CCC" w:rsidRDefault="006F3350" w:rsidP="00D7431A">
      <w:pPr>
        <w:pStyle w:val="Odstavecseseznamem"/>
        <w:numPr>
          <w:ilvl w:val="0"/>
          <w:numId w:val="25"/>
        </w:numPr>
        <w:jc w:val="both"/>
        <w:rPr>
          <w:sz w:val="24"/>
          <w:szCs w:val="24"/>
        </w:rPr>
      </w:pPr>
      <w:r>
        <w:rPr>
          <w:sz w:val="24"/>
          <w:szCs w:val="24"/>
        </w:rPr>
        <w:t>předseda informoval, že poslední zásoby letního dobrovolného léčiva se vyprodaly, finance byly převedeny do pokladny</w:t>
      </w:r>
    </w:p>
    <w:p w:rsidR="006F3350" w:rsidRDefault="006F3350" w:rsidP="00D7431A">
      <w:pPr>
        <w:pStyle w:val="Odstavecseseznamem"/>
        <w:numPr>
          <w:ilvl w:val="0"/>
          <w:numId w:val="25"/>
        </w:numPr>
        <w:jc w:val="both"/>
        <w:rPr>
          <w:sz w:val="24"/>
          <w:szCs w:val="24"/>
        </w:rPr>
      </w:pPr>
      <w:r>
        <w:rPr>
          <w:sz w:val="24"/>
          <w:szCs w:val="24"/>
        </w:rPr>
        <w:t>byly předány vzorky na MVP (kontrolní vzorky po 2 letech po ukončení ochranného pásma) na okresní SVS. Vzorek neodevzdali včelaři z 10 stanovišť, jmenný seznam těchto včelařů byl předán okresnímu inspektorovi pro včely</w:t>
      </w:r>
    </w:p>
    <w:p w:rsidR="006F3350" w:rsidRPr="00460351" w:rsidRDefault="00235B6A" w:rsidP="00D7431A">
      <w:pPr>
        <w:pStyle w:val="Odstavecseseznamem"/>
        <w:numPr>
          <w:ilvl w:val="0"/>
          <w:numId w:val="25"/>
        </w:numPr>
        <w:jc w:val="both"/>
        <w:rPr>
          <w:b/>
          <w:sz w:val="32"/>
          <w:szCs w:val="32"/>
        </w:rPr>
      </w:pPr>
      <w:r>
        <w:rPr>
          <w:sz w:val="24"/>
          <w:szCs w:val="24"/>
        </w:rPr>
        <w:t xml:space="preserve">důležitá informace pro důvěrníky: vzorky na spad kleštíků varroa se budou předávat zdravotníkovi v obvyklém balení </w:t>
      </w:r>
      <w:r w:rsidRPr="00235B6A">
        <w:rPr>
          <w:b/>
          <w:sz w:val="32"/>
          <w:szCs w:val="32"/>
        </w:rPr>
        <w:t xml:space="preserve">do </w:t>
      </w:r>
      <w:proofErr w:type="gramStart"/>
      <w:r w:rsidRPr="00235B6A">
        <w:rPr>
          <w:b/>
          <w:sz w:val="32"/>
          <w:szCs w:val="32"/>
        </w:rPr>
        <w:t>25.1.2022</w:t>
      </w:r>
      <w:proofErr w:type="gramEnd"/>
      <w:r w:rsidRPr="00235B6A">
        <w:rPr>
          <w:b/>
          <w:sz w:val="32"/>
          <w:szCs w:val="32"/>
        </w:rPr>
        <w:t>.</w:t>
      </w:r>
      <w:r>
        <w:rPr>
          <w:b/>
          <w:sz w:val="32"/>
          <w:szCs w:val="32"/>
        </w:rPr>
        <w:t xml:space="preserve"> </w:t>
      </w:r>
      <w:r w:rsidRPr="00235B6A">
        <w:rPr>
          <w:b/>
          <w:sz w:val="24"/>
          <w:szCs w:val="24"/>
        </w:rPr>
        <w:t>P</w:t>
      </w:r>
      <w:r>
        <w:rPr>
          <w:sz w:val="24"/>
          <w:szCs w:val="24"/>
        </w:rPr>
        <w:t xml:space="preserve">odrobnější informace bude na web </w:t>
      </w:r>
      <w:proofErr w:type="gramStart"/>
      <w:r>
        <w:rPr>
          <w:sz w:val="24"/>
          <w:szCs w:val="24"/>
        </w:rPr>
        <w:t>stránkách</w:t>
      </w:r>
      <w:proofErr w:type="gramEnd"/>
      <w:r>
        <w:rPr>
          <w:sz w:val="24"/>
          <w:szCs w:val="24"/>
        </w:rPr>
        <w:t>. Vyčištěné podložky musí být v úle minimálně 30 dní od posledního vyčištění po aerosolu</w:t>
      </w:r>
    </w:p>
    <w:p w:rsidR="00460351" w:rsidRPr="00235B6A" w:rsidRDefault="00460351" w:rsidP="00D7431A">
      <w:pPr>
        <w:pStyle w:val="Odstavecseseznamem"/>
        <w:numPr>
          <w:ilvl w:val="0"/>
          <w:numId w:val="25"/>
        </w:numPr>
        <w:jc w:val="both"/>
        <w:rPr>
          <w:b/>
          <w:sz w:val="32"/>
          <w:szCs w:val="32"/>
        </w:rPr>
      </w:pPr>
      <w:r>
        <w:rPr>
          <w:sz w:val="24"/>
          <w:szCs w:val="24"/>
        </w:rPr>
        <w:t>podle informace od ZO Kladno, bude na jaře 2022 opět organizována akce Hrr na mor. Výbor schválil zřízení sběrného místa v našem středisku a předem doporučuje, aby se akce zúčastnilo co nejvíce členů našeho spolku</w:t>
      </w:r>
      <w:r w:rsidR="004705A1">
        <w:rPr>
          <w:sz w:val="24"/>
          <w:szCs w:val="24"/>
        </w:rPr>
        <w:t xml:space="preserve"> a to i ti, kteří byli v ochranném pásmu na MVP a kteří odevzdávali vzorky ke kontrole na </w:t>
      </w:r>
      <w:r w:rsidR="004705A1">
        <w:rPr>
          <w:sz w:val="24"/>
          <w:szCs w:val="24"/>
        </w:rPr>
        <w:lastRenderedPageBreak/>
        <w:t>podzim letošního roku (vzhledem k nové legislativě týkající se přesunů včelstev)</w:t>
      </w:r>
      <w:bookmarkStart w:id="0" w:name="_GoBack"/>
      <w:bookmarkEnd w:id="0"/>
      <w:r>
        <w:rPr>
          <w:sz w:val="24"/>
          <w:szCs w:val="24"/>
        </w:rPr>
        <w:t xml:space="preserve">. </w:t>
      </w:r>
      <w:proofErr w:type="gramStart"/>
      <w:r>
        <w:rPr>
          <w:sz w:val="24"/>
          <w:szCs w:val="24"/>
        </w:rPr>
        <w:t>Podrobná</w:t>
      </w:r>
      <w:proofErr w:type="gramEnd"/>
      <w:r>
        <w:rPr>
          <w:sz w:val="24"/>
          <w:szCs w:val="24"/>
        </w:rPr>
        <w:t xml:space="preserve"> informace bude počátkem roku na našich web stránkách</w:t>
      </w:r>
    </w:p>
    <w:p w:rsidR="005900E7" w:rsidRPr="005900E7" w:rsidRDefault="005900E7" w:rsidP="005900E7">
      <w:pPr>
        <w:pStyle w:val="Odstavecseseznamem"/>
        <w:jc w:val="both"/>
        <w:rPr>
          <w:b/>
          <w:sz w:val="24"/>
          <w:szCs w:val="24"/>
        </w:rPr>
      </w:pPr>
    </w:p>
    <w:p w:rsidR="00712883" w:rsidRDefault="00712883" w:rsidP="00EF0CCC">
      <w:pPr>
        <w:pStyle w:val="Odstavecseseznamem"/>
        <w:jc w:val="both"/>
        <w:rPr>
          <w:b/>
          <w:sz w:val="24"/>
          <w:szCs w:val="24"/>
        </w:rPr>
      </w:pPr>
      <w:r w:rsidRPr="00712883">
        <w:rPr>
          <w:b/>
          <w:sz w:val="24"/>
          <w:szCs w:val="24"/>
        </w:rPr>
        <w:t xml:space="preserve"> </w:t>
      </w:r>
    </w:p>
    <w:p w:rsidR="00EF0CCC" w:rsidRPr="00EF0CCC" w:rsidRDefault="00EF0CCC" w:rsidP="00EF0CCC">
      <w:pPr>
        <w:pStyle w:val="Odstavecseseznamem"/>
        <w:numPr>
          <w:ilvl w:val="0"/>
          <w:numId w:val="24"/>
        </w:numPr>
        <w:jc w:val="both"/>
        <w:rPr>
          <w:b/>
          <w:sz w:val="24"/>
          <w:szCs w:val="24"/>
        </w:rPr>
      </w:pPr>
      <w:r w:rsidRPr="00EF0CCC">
        <w:rPr>
          <w:b/>
          <w:sz w:val="24"/>
          <w:szCs w:val="24"/>
        </w:rPr>
        <w:t>Informace o provozu hospodářského zázemí spolku na Fortně – jednatel</w:t>
      </w:r>
    </w:p>
    <w:p w:rsidR="00EF0CCC" w:rsidRPr="008575AA" w:rsidRDefault="008575AA" w:rsidP="008575AA">
      <w:pPr>
        <w:pStyle w:val="Odstavecseseznamem"/>
        <w:numPr>
          <w:ilvl w:val="0"/>
          <w:numId w:val="25"/>
        </w:numPr>
        <w:jc w:val="both"/>
        <w:rPr>
          <w:sz w:val="24"/>
          <w:szCs w:val="24"/>
        </w:rPr>
      </w:pPr>
      <w:r w:rsidRPr="008575AA">
        <w:rPr>
          <w:sz w:val="24"/>
          <w:szCs w:val="24"/>
        </w:rPr>
        <w:t>informaci podal jednatel</w:t>
      </w:r>
    </w:p>
    <w:p w:rsidR="00400FDC" w:rsidRDefault="00320B50" w:rsidP="00EF0CCC">
      <w:pPr>
        <w:pStyle w:val="Odstavecseseznamem"/>
        <w:numPr>
          <w:ilvl w:val="0"/>
          <w:numId w:val="25"/>
        </w:numPr>
        <w:jc w:val="both"/>
        <w:rPr>
          <w:sz w:val="24"/>
          <w:szCs w:val="24"/>
        </w:rPr>
      </w:pPr>
      <w:r>
        <w:rPr>
          <w:sz w:val="24"/>
          <w:szCs w:val="24"/>
        </w:rPr>
        <w:t xml:space="preserve">areál byl napojen na kanalizaci a na pitnou vodu. Zbývá položit dlažbu na dvorku, překážkou je sníh a mráz. </w:t>
      </w:r>
      <w:r w:rsidR="002C59D5" w:rsidRPr="002C59D5">
        <w:rPr>
          <w:sz w:val="24"/>
          <w:szCs w:val="24"/>
        </w:rPr>
        <w:t xml:space="preserve"> </w:t>
      </w:r>
      <w:r>
        <w:rPr>
          <w:sz w:val="24"/>
          <w:szCs w:val="24"/>
        </w:rPr>
        <w:t>Dále zbývá krátká propojka na pitnou vodu, udělá firma Jandera. Záchody lze již používat</w:t>
      </w:r>
    </w:p>
    <w:p w:rsidR="00320B50" w:rsidRDefault="00320B50" w:rsidP="00EF0CCC">
      <w:pPr>
        <w:pStyle w:val="Odstavecseseznamem"/>
        <w:numPr>
          <w:ilvl w:val="0"/>
          <w:numId w:val="25"/>
        </w:numPr>
        <w:jc w:val="both"/>
        <w:rPr>
          <w:sz w:val="24"/>
          <w:szCs w:val="24"/>
        </w:rPr>
      </w:pPr>
      <w:r>
        <w:rPr>
          <w:sz w:val="24"/>
          <w:szCs w:val="24"/>
        </w:rPr>
        <w:t>nákupy do konce roku 2021, potřebné pro provoz střediska a VKM: doplnění briket na první pololetí 2022, věšák na oblečení pro děti, hliníkové štafle</w:t>
      </w:r>
      <w:r w:rsidR="00714D6C">
        <w:rPr>
          <w:sz w:val="24"/>
          <w:szCs w:val="24"/>
        </w:rPr>
        <w:t xml:space="preserve"> pro čištění okapů</w:t>
      </w:r>
      <w:r>
        <w:rPr>
          <w:sz w:val="24"/>
          <w:szCs w:val="24"/>
        </w:rPr>
        <w:t>, vybavení WC</w:t>
      </w:r>
    </w:p>
    <w:p w:rsidR="00320B50" w:rsidRDefault="00320B50" w:rsidP="00EF0CCC">
      <w:pPr>
        <w:pStyle w:val="Odstavecseseznamem"/>
        <w:numPr>
          <w:ilvl w:val="0"/>
          <w:numId w:val="25"/>
        </w:numPr>
        <w:jc w:val="both"/>
        <w:rPr>
          <w:sz w:val="24"/>
          <w:szCs w:val="24"/>
        </w:rPr>
      </w:pPr>
      <w:r>
        <w:rPr>
          <w:sz w:val="24"/>
          <w:szCs w:val="24"/>
        </w:rPr>
        <w:t xml:space="preserve">do konce roku 2021 rozhodne předseda a jednatel o možnosti připojení druhého elektroměru, nebo nepřipojení. Rozhodující budou náklady na elektřinu </w:t>
      </w:r>
      <w:r w:rsidR="00357BB5">
        <w:rPr>
          <w:sz w:val="24"/>
          <w:szCs w:val="24"/>
        </w:rPr>
        <w:t>a především na ohřev pitné vody</w:t>
      </w:r>
    </w:p>
    <w:p w:rsidR="00460351" w:rsidRDefault="00460351" w:rsidP="00EF0CCC">
      <w:pPr>
        <w:pStyle w:val="Odstavecseseznamem"/>
        <w:numPr>
          <w:ilvl w:val="0"/>
          <w:numId w:val="25"/>
        </w:numPr>
        <w:jc w:val="both"/>
        <w:rPr>
          <w:sz w:val="24"/>
          <w:szCs w:val="24"/>
        </w:rPr>
      </w:pPr>
      <w:r>
        <w:rPr>
          <w:sz w:val="24"/>
          <w:szCs w:val="24"/>
        </w:rPr>
        <w:t>kolaudaci stavby bude zajišťovat investor, tj. MěÚ N. Strašecí</w:t>
      </w:r>
    </w:p>
    <w:p w:rsidR="00357BB5" w:rsidRPr="002C59D5" w:rsidRDefault="00357BB5" w:rsidP="00357BB5">
      <w:pPr>
        <w:pStyle w:val="Odstavecseseznamem"/>
        <w:ind w:left="1260"/>
        <w:jc w:val="both"/>
        <w:rPr>
          <w:sz w:val="24"/>
          <w:szCs w:val="24"/>
        </w:rPr>
      </w:pPr>
    </w:p>
    <w:p w:rsidR="00400FDC" w:rsidRPr="002C59D5" w:rsidRDefault="00400FDC" w:rsidP="00400FDC">
      <w:pPr>
        <w:pStyle w:val="Odstavecseseznamem"/>
        <w:ind w:left="1260"/>
        <w:jc w:val="both"/>
        <w:rPr>
          <w:sz w:val="24"/>
          <w:szCs w:val="24"/>
        </w:rPr>
      </w:pPr>
    </w:p>
    <w:p w:rsidR="000F6ED0" w:rsidRPr="000F6ED0" w:rsidRDefault="000F6ED0" w:rsidP="000F6ED0">
      <w:pPr>
        <w:pStyle w:val="Odstavecseseznamem"/>
        <w:numPr>
          <w:ilvl w:val="0"/>
          <w:numId w:val="24"/>
        </w:numPr>
        <w:jc w:val="both"/>
        <w:rPr>
          <w:b/>
          <w:sz w:val="24"/>
          <w:szCs w:val="24"/>
        </w:rPr>
      </w:pPr>
      <w:r w:rsidRPr="000F6ED0">
        <w:rPr>
          <w:b/>
          <w:sz w:val="24"/>
          <w:szCs w:val="24"/>
        </w:rPr>
        <w:t>Organizační záležitosti a diskuze ke včelařské problematice:</w:t>
      </w:r>
    </w:p>
    <w:p w:rsidR="000F6ED0" w:rsidRDefault="000F6ED0" w:rsidP="000F6ED0">
      <w:pPr>
        <w:pStyle w:val="Odstavecseseznamem"/>
        <w:numPr>
          <w:ilvl w:val="0"/>
          <w:numId w:val="25"/>
        </w:numPr>
        <w:jc w:val="both"/>
        <w:rPr>
          <w:sz w:val="24"/>
          <w:szCs w:val="24"/>
        </w:rPr>
      </w:pPr>
      <w:r>
        <w:rPr>
          <w:sz w:val="24"/>
          <w:szCs w:val="24"/>
        </w:rPr>
        <w:t>stav financí spolku k</w:t>
      </w:r>
      <w:r w:rsidR="00357BB5">
        <w:rPr>
          <w:sz w:val="24"/>
          <w:szCs w:val="24"/>
        </w:rPr>
        <w:t> </w:t>
      </w:r>
      <w:proofErr w:type="gramStart"/>
      <w:r w:rsidR="00357BB5">
        <w:rPr>
          <w:sz w:val="24"/>
          <w:szCs w:val="24"/>
        </w:rPr>
        <w:t>7.12</w:t>
      </w:r>
      <w:r>
        <w:rPr>
          <w:sz w:val="24"/>
          <w:szCs w:val="24"/>
        </w:rPr>
        <w:t>.2021</w:t>
      </w:r>
      <w:proofErr w:type="gramEnd"/>
      <w:r w:rsidR="00F37BE0">
        <w:rPr>
          <w:sz w:val="24"/>
          <w:szCs w:val="24"/>
        </w:rPr>
        <w:t>:</w:t>
      </w:r>
      <w:r>
        <w:rPr>
          <w:sz w:val="24"/>
          <w:szCs w:val="24"/>
        </w:rPr>
        <w:t xml:space="preserve"> </w:t>
      </w:r>
      <w:r w:rsidR="00F37BE0">
        <w:rPr>
          <w:sz w:val="24"/>
          <w:szCs w:val="24"/>
        </w:rPr>
        <w:t xml:space="preserve">pokladna – </w:t>
      </w:r>
      <w:r w:rsidR="00357BB5">
        <w:rPr>
          <w:sz w:val="24"/>
          <w:szCs w:val="24"/>
        </w:rPr>
        <w:t>59 503</w:t>
      </w:r>
      <w:r w:rsidR="006718EE">
        <w:rPr>
          <w:sz w:val="24"/>
          <w:szCs w:val="24"/>
        </w:rPr>
        <w:t>,-</w:t>
      </w:r>
      <w:r w:rsidR="00F37BE0">
        <w:rPr>
          <w:sz w:val="24"/>
          <w:szCs w:val="24"/>
        </w:rPr>
        <w:t xml:space="preserve"> Kč, banka – </w:t>
      </w:r>
      <w:r w:rsidR="00357BB5">
        <w:rPr>
          <w:sz w:val="24"/>
          <w:szCs w:val="24"/>
        </w:rPr>
        <w:t>96 634</w:t>
      </w:r>
      <w:r w:rsidR="00F37BE0">
        <w:rPr>
          <w:sz w:val="24"/>
          <w:szCs w:val="24"/>
        </w:rPr>
        <w:t>,- Kč, spolek nemá žádné otevřené pohledávky a závazky</w:t>
      </w:r>
      <w:r w:rsidR="00357BB5">
        <w:rPr>
          <w:sz w:val="24"/>
          <w:szCs w:val="24"/>
        </w:rPr>
        <w:t>. Vysoké zůstatky jsou z důvodu výběru členských poplatků a neodvedení jejich části do Prahy</w:t>
      </w:r>
    </w:p>
    <w:p w:rsidR="00357BB5" w:rsidRDefault="00357BB5" w:rsidP="000F6ED0">
      <w:pPr>
        <w:pStyle w:val="Odstavecseseznamem"/>
        <w:numPr>
          <w:ilvl w:val="0"/>
          <w:numId w:val="25"/>
        </w:numPr>
        <w:jc w:val="both"/>
        <w:rPr>
          <w:sz w:val="24"/>
          <w:szCs w:val="24"/>
        </w:rPr>
      </w:pPr>
      <w:r>
        <w:rPr>
          <w:sz w:val="24"/>
          <w:szCs w:val="24"/>
        </w:rPr>
        <w:t>zatím nelze rozhodnout o termínu a způsobu provedení VČS za rok 2021, rozhodne se až v druhé polovině ledna</w:t>
      </w:r>
    </w:p>
    <w:p w:rsidR="00357BB5" w:rsidRDefault="00357BB5" w:rsidP="000F6ED0">
      <w:pPr>
        <w:pStyle w:val="Odstavecseseznamem"/>
        <w:numPr>
          <w:ilvl w:val="0"/>
          <w:numId w:val="25"/>
        </w:numPr>
        <w:jc w:val="both"/>
        <w:rPr>
          <w:sz w:val="24"/>
          <w:szCs w:val="24"/>
        </w:rPr>
      </w:pPr>
      <w:r>
        <w:rPr>
          <w:sz w:val="24"/>
          <w:szCs w:val="24"/>
        </w:rPr>
        <w:t xml:space="preserve">př. Hubka informoval o rozhovoru s př. Kéri. </w:t>
      </w:r>
      <w:r w:rsidR="00432861">
        <w:rPr>
          <w:sz w:val="24"/>
          <w:szCs w:val="24"/>
        </w:rPr>
        <w:t>Ten</w:t>
      </w:r>
      <w:r>
        <w:rPr>
          <w:sz w:val="24"/>
          <w:szCs w:val="24"/>
        </w:rPr>
        <w:t xml:space="preserve"> je opět ochoten prodat spolku matky, matečníky a oddělky. Objednávku potřebuje do </w:t>
      </w:r>
      <w:proofErr w:type="gramStart"/>
      <w:r>
        <w:rPr>
          <w:sz w:val="24"/>
          <w:szCs w:val="24"/>
        </w:rPr>
        <w:t>15.3.2022</w:t>
      </w:r>
      <w:proofErr w:type="gramEnd"/>
      <w:r>
        <w:rPr>
          <w:sz w:val="24"/>
          <w:szCs w:val="24"/>
        </w:rPr>
        <w:t xml:space="preserve">. V lednu </w:t>
      </w:r>
      <w:r w:rsidR="00432861">
        <w:rPr>
          <w:sz w:val="24"/>
          <w:szCs w:val="24"/>
        </w:rPr>
        <w:t xml:space="preserve">bude tato informace na web </w:t>
      </w:r>
      <w:proofErr w:type="gramStart"/>
      <w:r w:rsidR="00432861">
        <w:rPr>
          <w:sz w:val="24"/>
          <w:szCs w:val="24"/>
        </w:rPr>
        <w:t>stránkách</w:t>
      </w:r>
      <w:proofErr w:type="gramEnd"/>
      <w:r w:rsidR="00432861">
        <w:rPr>
          <w:sz w:val="24"/>
          <w:szCs w:val="24"/>
        </w:rPr>
        <w:t xml:space="preserve"> a každý včelař obdrží tiskopis objednávky e-mailem</w:t>
      </w:r>
    </w:p>
    <w:p w:rsidR="00432861" w:rsidRDefault="00432861" w:rsidP="000F6ED0">
      <w:pPr>
        <w:pStyle w:val="Odstavecseseznamem"/>
        <w:numPr>
          <w:ilvl w:val="0"/>
          <w:numId w:val="25"/>
        </w:numPr>
        <w:jc w:val="both"/>
        <w:rPr>
          <w:sz w:val="24"/>
          <w:szCs w:val="24"/>
        </w:rPr>
      </w:pPr>
      <w:r>
        <w:rPr>
          <w:sz w:val="24"/>
          <w:szCs w:val="24"/>
        </w:rPr>
        <w:t xml:space="preserve">jednatel informoval o přípravě sjezdu ČSV, který bude o víkendu 11. a </w:t>
      </w:r>
      <w:proofErr w:type="gramStart"/>
      <w:r>
        <w:rPr>
          <w:sz w:val="24"/>
          <w:szCs w:val="24"/>
        </w:rPr>
        <w:t>12.12. a kde</w:t>
      </w:r>
      <w:proofErr w:type="gramEnd"/>
      <w:r>
        <w:rPr>
          <w:sz w:val="24"/>
          <w:szCs w:val="24"/>
        </w:rPr>
        <w:t xml:space="preserve"> bude okres Rakovník zastupovat př. Bačkovský. Především informoval o kandidátech na předsedu svazu. Výbor doporučil, aby náš zástupce volil na místo předsedy svazu p. </w:t>
      </w:r>
      <w:proofErr w:type="spellStart"/>
      <w:r>
        <w:rPr>
          <w:sz w:val="24"/>
          <w:szCs w:val="24"/>
        </w:rPr>
        <w:t>Kamlera</w:t>
      </w:r>
      <w:proofErr w:type="spellEnd"/>
      <w:r>
        <w:rPr>
          <w:sz w:val="24"/>
          <w:szCs w:val="24"/>
        </w:rPr>
        <w:t>. K uvedenému byla diskuze</w:t>
      </w:r>
    </w:p>
    <w:p w:rsidR="00432861" w:rsidRDefault="00432861" w:rsidP="000F6ED0">
      <w:pPr>
        <w:pStyle w:val="Odstavecseseznamem"/>
        <w:numPr>
          <w:ilvl w:val="0"/>
          <w:numId w:val="25"/>
        </w:numPr>
        <w:jc w:val="both"/>
        <w:rPr>
          <w:sz w:val="24"/>
          <w:szCs w:val="24"/>
        </w:rPr>
      </w:pPr>
      <w:r>
        <w:rPr>
          <w:sz w:val="24"/>
          <w:szCs w:val="24"/>
        </w:rPr>
        <w:t>výbor odsouhlasil inventarizační komisi pro inventarizaci pokladny a majetku spolku k </w:t>
      </w:r>
      <w:proofErr w:type="gramStart"/>
      <w:r>
        <w:rPr>
          <w:sz w:val="24"/>
          <w:szCs w:val="24"/>
        </w:rPr>
        <w:t>31.12. ve</w:t>
      </w:r>
      <w:proofErr w:type="gramEnd"/>
      <w:r>
        <w:rPr>
          <w:sz w:val="24"/>
          <w:szCs w:val="24"/>
        </w:rPr>
        <w:t xml:space="preserve"> složení: př. Hubka, Bačkovský, Andrášek. Zápis z inventarizace zpracuje komise do </w:t>
      </w:r>
      <w:proofErr w:type="gramStart"/>
      <w:r>
        <w:rPr>
          <w:sz w:val="24"/>
          <w:szCs w:val="24"/>
        </w:rPr>
        <w:t>31.1.2022</w:t>
      </w:r>
      <w:proofErr w:type="gramEnd"/>
    </w:p>
    <w:p w:rsidR="00432861" w:rsidRDefault="00432861" w:rsidP="000F6ED0">
      <w:pPr>
        <w:pStyle w:val="Odstavecseseznamem"/>
        <w:numPr>
          <w:ilvl w:val="0"/>
          <w:numId w:val="25"/>
        </w:numPr>
        <w:jc w:val="both"/>
        <w:rPr>
          <w:sz w:val="24"/>
          <w:szCs w:val="24"/>
        </w:rPr>
      </w:pPr>
      <w:r>
        <w:rPr>
          <w:sz w:val="24"/>
          <w:szCs w:val="24"/>
        </w:rPr>
        <w:t xml:space="preserve">př. </w:t>
      </w:r>
      <w:r w:rsidR="00B3219F">
        <w:rPr>
          <w:sz w:val="24"/>
          <w:szCs w:val="24"/>
        </w:rPr>
        <w:t>H</w:t>
      </w:r>
      <w:r>
        <w:rPr>
          <w:sz w:val="24"/>
          <w:szCs w:val="24"/>
        </w:rPr>
        <w:t>ubka zajistí odpočet elektřiny v</w:t>
      </w:r>
      <w:r w:rsidR="00B3219F">
        <w:rPr>
          <w:sz w:val="24"/>
          <w:szCs w:val="24"/>
        </w:rPr>
        <w:t xml:space="preserve"> našem</w:t>
      </w:r>
      <w:r>
        <w:rPr>
          <w:sz w:val="24"/>
          <w:szCs w:val="24"/>
        </w:rPr>
        <w:t xml:space="preserve"> středisku u ČEZ prodej k </w:t>
      </w:r>
      <w:proofErr w:type="gramStart"/>
      <w:r>
        <w:rPr>
          <w:sz w:val="24"/>
          <w:szCs w:val="24"/>
        </w:rPr>
        <w:t>31.12.</w:t>
      </w:r>
      <w:r w:rsidR="00B3219F">
        <w:rPr>
          <w:sz w:val="24"/>
          <w:szCs w:val="24"/>
        </w:rPr>
        <w:t>,</w:t>
      </w:r>
      <w:r>
        <w:rPr>
          <w:sz w:val="24"/>
          <w:szCs w:val="24"/>
        </w:rPr>
        <w:t xml:space="preserve"> z důvodu</w:t>
      </w:r>
      <w:proofErr w:type="gramEnd"/>
      <w:r>
        <w:rPr>
          <w:sz w:val="24"/>
          <w:szCs w:val="24"/>
        </w:rPr>
        <w:t xml:space="preserve"> vyúčtování spotřeby za rok 2021 v grantu </w:t>
      </w:r>
      <w:r w:rsidR="00B3219F">
        <w:rPr>
          <w:sz w:val="24"/>
          <w:szCs w:val="24"/>
        </w:rPr>
        <w:t>od města N. Strašecí</w:t>
      </w:r>
    </w:p>
    <w:p w:rsidR="00460351" w:rsidRDefault="00460351" w:rsidP="000F6ED0">
      <w:pPr>
        <w:pStyle w:val="Odstavecseseznamem"/>
        <w:numPr>
          <w:ilvl w:val="0"/>
          <w:numId w:val="25"/>
        </w:numPr>
        <w:jc w:val="both"/>
        <w:rPr>
          <w:sz w:val="24"/>
          <w:szCs w:val="24"/>
        </w:rPr>
      </w:pPr>
      <w:r>
        <w:rPr>
          <w:sz w:val="24"/>
          <w:szCs w:val="24"/>
        </w:rPr>
        <w:t>př. Hubka zpracuje vyúčtování grantu od MěÚ v N. S</w:t>
      </w:r>
      <w:r w:rsidR="00714D6C">
        <w:rPr>
          <w:sz w:val="24"/>
          <w:szCs w:val="24"/>
        </w:rPr>
        <w:t>t</w:t>
      </w:r>
      <w:r>
        <w:rPr>
          <w:sz w:val="24"/>
          <w:szCs w:val="24"/>
        </w:rPr>
        <w:t xml:space="preserve">rašecí za rok 2021 a odevzdá na úřad do </w:t>
      </w:r>
      <w:proofErr w:type="gramStart"/>
      <w:r>
        <w:rPr>
          <w:sz w:val="24"/>
          <w:szCs w:val="24"/>
        </w:rPr>
        <w:t>31.1.2022</w:t>
      </w:r>
      <w:proofErr w:type="gramEnd"/>
    </w:p>
    <w:p w:rsidR="00714D6C" w:rsidRDefault="00714D6C" w:rsidP="000F6ED0">
      <w:pPr>
        <w:pStyle w:val="Odstavecseseznamem"/>
        <w:numPr>
          <w:ilvl w:val="0"/>
          <w:numId w:val="25"/>
        </w:numPr>
        <w:jc w:val="both"/>
        <w:rPr>
          <w:sz w:val="24"/>
          <w:szCs w:val="24"/>
        </w:rPr>
      </w:pPr>
      <w:r>
        <w:rPr>
          <w:sz w:val="24"/>
          <w:szCs w:val="24"/>
        </w:rPr>
        <w:t xml:space="preserve">zatím avizovaný termín výplaty </w:t>
      </w:r>
      <w:proofErr w:type="gramStart"/>
      <w:r>
        <w:rPr>
          <w:sz w:val="24"/>
          <w:szCs w:val="24"/>
        </w:rPr>
        <w:t>dotace 1.D je</w:t>
      </w:r>
      <w:proofErr w:type="gramEnd"/>
      <w:r>
        <w:rPr>
          <w:sz w:val="24"/>
          <w:szCs w:val="24"/>
        </w:rPr>
        <w:t xml:space="preserve"> leden 2022. Peníze budou včelařům zasílány na bankovní účet</w:t>
      </w:r>
      <w:r w:rsidR="004435DD">
        <w:rPr>
          <w:sz w:val="24"/>
          <w:szCs w:val="24"/>
        </w:rPr>
        <w:t xml:space="preserve">, který včelař uvedl na žádosti o dotaci. </w:t>
      </w:r>
      <w:r w:rsidR="004435DD">
        <w:rPr>
          <w:sz w:val="24"/>
          <w:szCs w:val="24"/>
        </w:rPr>
        <w:lastRenderedPageBreak/>
        <w:t xml:space="preserve">Pokud neuvedl účet, budou peníze zaslány na </w:t>
      </w:r>
      <w:proofErr w:type="gramStart"/>
      <w:r w:rsidR="004435DD">
        <w:rPr>
          <w:sz w:val="24"/>
          <w:szCs w:val="24"/>
        </w:rPr>
        <w:t>účet z kterého</w:t>
      </w:r>
      <w:proofErr w:type="gramEnd"/>
      <w:r w:rsidR="004435DD">
        <w:rPr>
          <w:sz w:val="24"/>
          <w:szCs w:val="24"/>
        </w:rPr>
        <w:t xml:space="preserve"> byly placeny členské příspěvky (po ověření správnosti účtu účetní)</w:t>
      </w:r>
    </w:p>
    <w:p w:rsidR="000F6ED0" w:rsidRDefault="000F6ED0" w:rsidP="000F6ED0">
      <w:pPr>
        <w:pStyle w:val="Odstavecseseznamem"/>
        <w:jc w:val="both"/>
        <w:rPr>
          <w:b/>
          <w:sz w:val="24"/>
          <w:szCs w:val="24"/>
        </w:rPr>
      </w:pPr>
    </w:p>
    <w:p w:rsidR="00D51860" w:rsidRPr="00D51860" w:rsidRDefault="00D51860" w:rsidP="00D51860">
      <w:pPr>
        <w:pStyle w:val="Odstavecseseznamem"/>
        <w:ind w:left="1260"/>
        <w:jc w:val="both"/>
        <w:rPr>
          <w:sz w:val="24"/>
          <w:szCs w:val="24"/>
        </w:rPr>
      </w:pPr>
    </w:p>
    <w:p w:rsidR="00D53245" w:rsidRDefault="00C6050D">
      <w:pPr>
        <w:pStyle w:val="Odstavecseseznamem"/>
        <w:ind w:left="360"/>
        <w:rPr>
          <w:b/>
          <w:sz w:val="24"/>
          <w:szCs w:val="24"/>
        </w:rPr>
      </w:pPr>
      <w:r>
        <w:rPr>
          <w:b/>
          <w:sz w:val="24"/>
          <w:szCs w:val="24"/>
        </w:rPr>
        <w:t xml:space="preserve">Příští schůze výboru se bude </w:t>
      </w:r>
      <w:proofErr w:type="gramStart"/>
      <w:r>
        <w:rPr>
          <w:b/>
          <w:sz w:val="24"/>
          <w:szCs w:val="24"/>
        </w:rPr>
        <w:t>konat  v úterý</w:t>
      </w:r>
      <w:proofErr w:type="gramEnd"/>
      <w:r>
        <w:rPr>
          <w:b/>
          <w:color w:val="FF0000"/>
          <w:sz w:val="32"/>
          <w:szCs w:val="32"/>
        </w:rPr>
        <w:t xml:space="preserve"> </w:t>
      </w:r>
      <w:r>
        <w:rPr>
          <w:b/>
          <w:sz w:val="24"/>
          <w:szCs w:val="24"/>
        </w:rPr>
        <w:t xml:space="preserve">dne </w:t>
      </w:r>
      <w:r w:rsidR="00CA3567">
        <w:rPr>
          <w:b/>
          <w:sz w:val="24"/>
          <w:szCs w:val="24"/>
        </w:rPr>
        <w:t xml:space="preserve"> </w:t>
      </w:r>
      <w:r w:rsidR="004D286F" w:rsidRPr="004D286F">
        <w:rPr>
          <w:b/>
          <w:color w:val="FF0000"/>
          <w:sz w:val="32"/>
          <w:szCs w:val="32"/>
        </w:rPr>
        <w:t>4.1.2022</w:t>
      </w:r>
      <w:r w:rsidRPr="004D286F">
        <w:rPr>
          <w:b/>
          <w:color w:val="FF0000"/>
          <w:sz w:val="24"/>
          <w:szCs w:val="24"/>
        </w:rPr>
        <w:t xml:space="preserve"> </w:t>
      </w:r>
      <w:r>
        <w:rPr>
          <w:b/>
          <w:sz w:val="24"/>
          <w:szCs w:val="24"/>
        </w:rPr>
        <w:t xml:space="preserve">od </w:t>
      </w:r>
      <w:r>
        <w:rPr>
          <w:b/>
          <w:color w:val="FF0000"/>
          <w:sz w:val="32"/>
          <w:szCs w:val="32"/>
        </w:rPr>
        <w:t xml:space="preserve">18.00 </w:t>
      </w:r>
      <w:r>
        <w:rPr>
          <w:b/>
          <w:sz w:val="24"/>
          <w:szCs w:val="24"/>
        </w:rPr>
        <w:t xml:space="preserve">hodin v klubovně </w:t>
      </w:r>
      <w:r w:rsidR="00CA3567">
        <w:rPr>
          <w:b/>
          <w:sz w:val="24"/>
          <w:szCs w:val="24"/>
        </w:rPr>
        <w:t>s</w:t>
      </w:r>
      <w:r>
        <w:rPr>
          <w:b/>
          <w:sz w:val="24"/>
          <w:szCs w:val="24"/>
        </w:rPr>
        <w:t>polku v ulici Fortna č. 117.</w:t>
      </w:r>
    </w:p>
    <w:p w:rsidR="00F37BE0" w:rsidRDefault="00F37BE0">
      <w:pPr>
        <w:jc w:val="both"/>
        <w:rPr>
          <w:sz w:val="24"/>
          <w:szCs w:val="24"/>
        </w:rPr>
      </w:pPr>
    </w:p>
    <w:p w:rsidR="00A15F30" w:rsidRDefault="00A15F30">
      <w:pPr>
        <w:jc w:val="both"/>
        <w:rPr>
          <w:sz w:val="24"/>
          <w:szCs w:val="24"/>
        </w:rPr>
      </w:pPr>
      <w:r>
        <w:rPr>
          <w:sz w:val="24"/>
          <w:szCs w:val="24"/>
        </w:rPr>
        <w:t>Z</w:t>
      </w:r>
      <w:r w:rsidR="00C6050D">
        <w:rPr>
          <w:sz w:val="24"/>
          <w:szCs w:val="24"/>
        </w:rPr>
        <w:t xml:space="preserve">apsal: Hubka                                                                                           </w:t>
      </w:r>
    </w:p>
    <w:p w:rsidR="00A15F30" w:rsidRDefault="00A15F30">
      <w:pPr>
        <w:jc w:val="both"/>
        <w:rPr>
          <w:sz w:val="24"/>
          <w:szCs w:val="24"/>
        </w:rPr>
      </w:pPr>
      <w:r>
        <w:rPr>
          <w:sz w:val="24"/>
          <w:szCs w:val="24"/>
        </w:rPr>
        <w:t xml:space="preserve">                                                                                                    </w:t>
      </w:r>
      <w:r w:rsidR="00C6050D">
        <w:rPr>
          <w:sz w:val="24"/>
          <w:szCs w:val="24"/>
        </w:rPr>
        <w:t xml:space="preserve">…………………………………………… </w:t>
      </w:r>
    </w:p>
    <w:p w:rsidR="00D53245" w:rsidRDefault="00C6050D">
      <w:pPr>
        <w:jc w:val="both"/>
        <w:rPr>
          <w:sz w:val="24"/>
          <w:szCs w:val="24"/>
        </w:rPr>
      </w:pPr>
      <w:r>
        <w:rPr>
          <w:sz w:val="24"/>
          <w:szCs w:val="24"/>
        </w:rPr>
        <w:t xml:space="preserve">                                                                                               Předseda ZO ČSV   Ing. Jiří Hubka v.r. </w:t>
      </w:r>
    </w:p>
    <w:p w:rsidR="001C4C67" w:rsidRDefault="001C4C67">
      <w:pPr>
        <w:jc w:val="both"/>
        <w:rPr>
          <w:sz w:val="24"/>
          <w:szCs w:val="24"/>
        </w:rPr>
      </w:pPr>
    </w:p>
    <w:p w:rsidR="001C4C67" w:rsidRDefault="001C4C67">
      <w:pPr>
        <w:jc w:val="both"/>
        <w:rPr>
          <w:sz w:val="24"/>
          <w:szCs w:val="24"/>
        </w:rPr>
      </w:pPr>
      <w:r>
        <w:rPr>
          <w:sz w:val="24"/>
          <w:szCs w:val="24"/>
        </w:rPr>
        <w:t xml:space="preserve">                                                                                                     …………………………………………………..</w:t>
      </w:r>
    </w:p>
    <w:p w:rsidR="001C4C67" w:rsidRPr="00154AA1" w:rsidRDefault="001C4C67">
      <w:pPr>
        <w:jc w:val="both"/>
        <w:rPr>
          <w:sz w:val="24"/>
          <w:szCs w:val="24"/>
        </w:rPr>
      </w:pPr>
      <w:r>
        <w:rPr>
          <w:sz w:val="24"/>
          <w:szCs w:val="24"/>
        </w:rPr>
        <w:t xml:space="preserve">                                                                                         Jednatel ZO ČSV Ing. Tomáš Bačkovský v.r.</w:t>
      </w:r>
    </w:p>
    <w:sectPr w:rsidR="001C4C67" w:rsidRPr="00154AA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4F" w:rsidRDefault="00FC404F" w:rsidP="009521A6">
      <w:pPr>
        <w:spacing w:after="0" w:line="240" w:lineRule="auto"/>
      </w:pPr>
      <w:r>
        <w:separator/>
      </w:r>
    </w:p>
  </w:endnote>
  <w:endnote w:type="continuationSeparator" w:id="0">
    <w:p w:rsidR="00FC404F" w:rsidRDefault="00FC404F"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4F" w:rsidRDefault="00FC404F" w:rsidP="009521A6">
      <w:pPr>
        <w:spacing w:after="0" w:line="240" w:lineRule="auto"/>
      </w:pPr>
      <w:r>
        <w:separator/>
      </w:r>
    </w:p>
  </w:footnote>
  <w:footnote w:type="continuationSeparator" w:id="0">
    <w:p w:rsidR="00FC404F" w:rsidRDefault="00FC404F"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6B4"/>
    <w:multiLevelType w:val="hybridMultilevel"/>
    <w:tmpl w:val="9D7E535A"/>
    <w:lvl w:ilvl="0" w:tplc="E260078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63F471E"/>
    <w:multiLevelType w:val="multilevel"/>
    <w:tmpl w:val="3B7C5AB6"/>
    <w:lvl w:ilvl="0">
      <w:start w:val="1"/>
      <w:numFmt w:val="bullet"/>
      <w:lvlText w:val="-"/>
      <w:lvlJc w:val="left"/>
      <w:pPr>
        <w:ind w:left="360" w:hanging="360"/>
      </w:pPr>
      <w:rPr>
        <w:rFonts w:ascii="Calibri" w:hAnsi="Calibri" w:cs="Calibri"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195108"/>
    <w:multiLevelType w:val="hybridMultilevel"/>
    <w:tmpl w:val="02E67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15AE9"/>
    <w:multiLevelType w:val="hybridMultilevel"/>
    <w:tmpl w:val="B046D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9E08C5"/>
    <w:multiLevelType w:val="multilevel"/>
    <w:tmpl w:val="577CA74C"/>
    <w:lvl w:ilvl="0">
      <w:start w:val="1"/>
      <w:numFmt w:val="bullet"/>
      <w:lvlText w:val=""/>
      <w:lvlJc w:val="left"/>
      <w:pPr>
        <w:ind w:left="720" w:hanging="360"/>
      </w:pPr>
      <w:rPr>
        <w:rFonts w:ascii="Symbol" w:hAnsi="Symbol" w:cs="OpenSymbo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39178A"/>
    <w:multiLevelType w:val="hybridMultilevel"/>
    <w:tmpl w:val="5692A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017670"/>
    <w:multiLevelType w:val="hybridMultilevel"/>
    <w:tmpl w:val="D44638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24A42A9"/>
    <w:multiLevelType w:val="hybridMultilevel"/>
    <w:tmpl w:val="1D14F6C0"/>
    <w:lvl w:ilvl="0" w:tplc="04050015">
      <w:start w:val="1"/>
      <w:numFmt w:val="upp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3E02E41"/>
    <w:multiLevelType w:val="hybridMultilevel"/>
    <w:tmpl w:val="293C2652"/>
    <w:lvl w:ilvl="0" w:tplc="83607ED4">
      <w:start w:val="3"/>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5285D16"/>
    <w:multiLevelType w:val="hybridMultilevel"/>
    <w:tmpl w:val="4050C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19C42972"/>
    <w:multiLevelType w:val="hybridMultilevel"/>
    <w:tmpl w:val="78643AD4"/>
    <w:lvl w:ilvl="0" w:tplc="AB2E79EA">
      <w:start w:val="3"/>
      <w:numFmt w:val="bullet"/>
      <w:lvlText w:val="-"/>
      <w:lvlJc w:val="left"/>
      <w:pPr>
        <w:ind w:left="720" w:hanging="360"/>
      </w:pPr>
      <w:rPr>
        <w:rFonts w:ascii="Calibri" w:eastAsiaTheme="minorHAnsi"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421C78"/>
    <w:multiLevelType w:val="hybridMultilevel"/>
    <w:tmpl w:val="89725A08"/>
    <w:lvl w:ilvl="0" w:tplc="E4D08AE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C4A0874"/>
    <w:multiLevelType w:val="hybridMultilevel"/>
    <w:tmpl w:val="FCA620D6"/>
    <w:lvl w:ilvl="0" w:tplc="92044BE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00904"/>
    <w:multiLevelType w:val="hybridMultilevel"/>
    <w:tmpl w:val="F6162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9169F4"/>
    <w:multiLevelType w:val="hybridMultilevel"/>
    <w:tmpl w:val="1D1AF810"/>
    <w:lvl w:ilvl="0" w:tplc="380214D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2F714AEC"/>
    <w:multiLevelType w:val="multilevel"/>
    <w:tmpl w:val="0828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FCF53C1"/>
    <w:multiLevelType w:val="hybridMultilevel"/>
    <w:tmpl w:val="BB08D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D82BA4"/>
    <w:multiLevelType w:val="hybridMultilevel"/>
    <w:tmpl w:val="615C5B74"/>
    <w:lvl w:ilvl="0" w:tplc="317EFDA6">
      <w:numFmt w:val="bullet"/>
      <w:lvlText w:val="-"/>
      <w:lvlJc w:val="left"/>
      <w:pPr>
        <w:ind w:left="1260" w:hanging="360"/>
      </w:pPr>
      <w:rPr>
        <w:rFonts w:ascii="Calibri" w:eastAsiaTheme="minorHAnsi" w:hAnsi="Calibri" w:cstheme="minorBid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nsid w:val="316B1088"/>
    <w:multiLevelType w:val="hybridMultilevel"/>
    <w:tmpl w:val="195E9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5F50F4"/>
    <w:multiLevelType w:val="hybridMultilevel"/>
    <w:tmpl w:val="B928C588"/>
    <w:lvl w:ilvl="0" w:tplc="21484E56">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3D16B93"/>
    <w:multiLevelType w:val="multilevel"/>
    <w:tmpl w:val="7C240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1E1E0E"/>
    <w:multiLevelType w:val="hybridMultilevel"/>
    <w:tmpl w:val="40C8C656"/>
    <w:lvl w:ilvl="0" w:tplc="1B307C8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7D32196"/>
    <w:multiLevelType w:val="hybridMultilevel"/>
    <w:tmpl w:val="4F4A5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C9B13ED"/>
    <w:multiLevelType w:val="multilevel"/>
    <w:tmpl w:val="6118427C"/>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45E6662"/>
    <w:multiLevelType w:val="hybridMultilevel"/>
    <w:tmpl w:val="7DF22A22"/>
    <w:lvl w:ilvl="0" w:tplc="92044BE8">
      <w:numFmt w:val="bullet"/>
      <w:lvlText w:val="-"/>
      <w:lvlJc w:val="left"/>
      <w:pPr>
        <w:ind w:left="1260" w:hanging="360"/>
      </w:pPr>
      <w:rPr>
        <w:rFonts w:ascii="Calibri" w:eastAsiaTheme="minorHAnsi" w:hAnsi="Calibri" w:cs="Calibr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nsid w:val="653151BF"/>
    <w:multiLevelType w:val="hybridMultilevel"/>
    <w:tmpl w:val="3F0280FC"/>
    <w:lvl w:ilvl="0" w:tplc="CB283E02">
      <w:start w:val="1"/>
      <w:numFmt w:val="lowerLetter"/>
      <w:lvlText w:val="%1)"/>
      <w:lvlJc w:val="left"/>
      <w:pPr>
        <w:ind w:left="107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C5B2A61"/>
    <w:multiLevelType w:val="hybridMultilevel"/>
    <w:tmpl w:val="99365CD0"/>
    <w:lvl w:ilvl="0" w:tplc="E022322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DB7C5B"/>
    <w:multiLevelType w:val="hybridMultilevel"/>
    <w:tmpl w:val="1132EC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825F57"/>
    <w:multiLevelType w:val="hybridMultilevel"/>
    <w:tmpl w:val="27929160"/>
    <w:lvl w:ilvl="0" w:tplc="9FE0E0A2">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775333"/>
    <w:multiLevelType w:val="hybridMultilevel"/>
    <w:tmpl w:val="DF844768"/>
    <w:lvl w:ilvl="0" w:tplc="F5961CC4">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0"/>
  </w:num>
  <w:num w:numId="3">
    <w:abstractNumId w:val="23"/>
  </w:num>
  <w:num w:numId="4">
    <w:abstractNumId w:val="1"/>
  </w:num>
  <w:num w:numId="5">
    <w:abstractNumId w:val="15"/>
  </w:num>
  <w:num w:numId="6">
    <w:abstractNumId w:val="16"/>
  </w:num>
  <w:num w:numId="7">
    <w:abstractNumId w:val="3"/>
  </w:num>
  <w:num w:numId="8">
    <w:abstractNumId w:val="5"/>
  </w:num>
  <w:num w:numId="9">
    <w:abstractNumId w:val="18"/>
  </w:num>
  <w:num w:numId="10">
    <w:abstractNumId w:val="22"/>
  </w:num>
  <w:num w:numId="11">
    <w:abstractNumId w:val="6"/>
  </w:num>
  <w:num w:numId="12">
    <w:abstractNumId w:val="0"/>
  </w:num>
  <w:num w:numId="13">
    <w:abstractNumId w:val="14"/>
  </w:num>
  <w:num w:numId="14">
    <w:abstractNumId w:val="10"/>
  </w:num>
  <w:num w:numId="15">
    <w:abstractNumId w:val="8"/>
  </w:num>
  <w:num w:numId="16">
    <w:abstractNumId w:val="27"/>
  </w:num>
  <w:num w:numId="17">
    <w:abstractNumId w:val="2"/>
  </w:num>
  <w:num w:numId="18">
    <w:abstractNumId w:val="28"/>
  </w:num>
  <w:num w:numId="19">
    <w:abstractNumId w:val="19"/>
  </w:num>
  <w:num w:numId="20">
    <w:abstractNumId w:val="13"/>
  </w:num>
  <w:num w:numId="21">
    <w:abstractNumId w:val="17"/>
  </w:num>
  <w:num w:numId="22">
    <w:abstractNumId w:val="26"/>
  </w:num>
  <w:num w:numId="23">
    <w:abstractNumId w:val="9"/>
  </w:num>
  <w:num w:numId="24">
    <w:abstractNumId w:val="29"/>
  </w:num>
  <w:num w:numId="25">
    <w:abstractNumId w:val="24"/>
  </w:num>
  <w:num w:numId="26">
    <w:abstractNumId w:val="21"/>
  </w:num>
  <w:num w:numId="27">
    <w:abstractNumId w:val="25"/>
  </w:num>
  <w:num w:numId="28">
    <w:abstractNumId w:val="12"/>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118B0"/>
    <w:rsid w:val="00014442"/>
    <w:rsid w:val="00015213"/>
    <w:rsid w:val="00015AEC"/>
    <w:rsid w:val="000165C6"/>
    <w:rsid w:val="00017001"/>
    <w:rsid w:val="00031C24"/>
    <w:rsid w:val="00035A45"/>
    <w:rsid w:val="00045B59"/>
    <w:rsid w:val="00055FBB"/>
    <w:rsid w:val="000661C2"/>
    <w:rsid w:val="000711FE"/>
    <w:rsid w:val="000768F7"/>
    <w:rsid w:val="0007746D"/>
    <w:rsid w:val="0008357F"/>
    <w:rsid w:val="000870DC"/>
    <w:rsid w:val="000A23F0"/>
    <w:rsid w:val="000B6C46"/>
    <w:rsid w:val="000C7FD4"/>
    <w:rsid w:val="000D7DCA"/>
    <w:rsid w:val="000E38DD"/>
    <w:rsid w:val="000E41CF"/>
    <w:rsid w:val="000E47D4"/>
    <w:rsid w:val="000E4892"/>
    <w:rsid w:val="000E6EFD"/>
    <w:rsid w:val="000F4C79"/>
    <w:rsid w:val="000F507D"/>
    <w:rsid w:val="000F6ED0"/>
    <w:rsid w:val="001028C7"/>
    <w:rsid w:val="00105B75"/>
    <w:rsid w:val="001214BD"/>
    <w:rsid w:val="00154AA1"/>
    <w:rsid w:val="00155072"/>
    <w:rsid w:val="001619EB"/>
    <w:rsid w:val="00166A25"/>
    <w:rsid w:val="001725E1"/>
    <w:rsid w:val="00176CF5"/>
    <w:rsid w:val="0018189B"/>
    <w:rsid w:val="00192D20"/>
    <w:rsid w:val="0019474C"/>
    <w:rsid w:val="00195E21"/>
    <w:rsid w:val="001A0251"/>
    <w:rsid w:val="001A5351"/>
    <w:rsid w:val="001B463F"/>
    <w:rsid w:val="001C4C67"/>
    <w:rsid w:val="001D6922"/>
    <w:rsid w:val="001D7C06"/>
    <w:rsid w:val="001F77F3"/>
    <w:rsid w:val="001F7B75"/>
    <w:rsid w:val="00214FE4"/>
    <w:rsid w:val="00230D6C"/>
    <w:rsid w:val="00235B6A"/>
    <w:rsid w:val="00244228"/>
    <w:rsid w:val="002540ED"/>
    <w:rsid w:val="002648AF"/>
    <w:rsid w:val="00277205"/>
    <w:rsid w:val="002C0481"/>
    <w:rsid w:val="002C59D5"/>
    <w:rsid w:val="002C6007"/>
    <w:rsid w:val="002D3BC5"/>
    <w:rsid w:val="002D61CA"/>
    <w:rsid w:val="002D7B69"/>
    <w:rsid w:val="002E029D"/>
    <w:rsid w:val="002E1926"/>
    <w:rsid w:val="002E4E7D"/>
    <w:rsid w:val="003026C0"/>
    <w:rsid w:val="003114A7"/>
    <w:rsid w:val="00312979"/>
    <w:rsid w:val="00320B50"/>
    <w:rsid w:val="00320E16"/>
    <w:rsid w:val="003224EF"/>
    <w:rsid w:val="00326134"/>
    <w:rsid w:val="0032655F"/>
    <w:rsid w:val="00336B27"/>
    <w:rsid w:val="0035157E"/>
    <w:rsid w:val="00357BB5"/>
    <w:rsid w:val="00357E08"/>
    <w:rsid w:val="00360043"/>
    <w:rsid w:val="00363147"/>
    <w:rsid w:val="0039167D"/>
    <w:rsid w:val="00396A5B"/>
    <w:rsid w:val="00397100"/>
    <w:rsid w:val="003A28AD"/>
    <w:rsid w:val="003B3042"/>
    <w:rsid w:val="003C37A2"/>
    <w:rsid w:val="003E576A"/>
    <w:rsid w:val="003F4876"/>
    <w:rsid w:val="00400FDC"/>
    <w:rsid w:val="00407DA1"/>
    <w:rsid w:val="004129EE"/>
    <w:rsid w:val="00412D29"/>
    <w:rsid w:val="004201B5"/>
    <w:rsid w:val="00423B39"/>
    <w:rsid w:val="00432861"/>
    <w:rsid w:val="004419AB"/>
    <w:rsid w:val="004435DD"/>
    <w:rsid w:val="00456497"/>
    <w:rsid w:val="00460351"/>
    <w:rsid w:val="00463082"/>
    <w:rsid w:val="0046789A"/>
    <w:rsid w:val="004705A1"/>
    <w:rsid w:val="00470620"/>
    <w:rsid w:val="004728FF"/>
    <w:rsid w:val="0047324F"/>
    <w:rsid w:val="00474BD6"/>
    <w:rsid w:val="00476799"/>
    <w:rsid w:val="00476CE6"/>
    <w:rsid w:val="00493411"/>
    <w:rsid w:val="00497D0D"/>
    <w:rsid w:val="004A4CFA"/>
    <w:rsid w:val="004A4EF1"/>
    <w:rsid w:val="004B505F"/>
    <w:rsid w:val="004D0071"/>
    <w:rsid w:val="004D00F9"/>
    <w:rsid w:val="004D286F"/>
    <w:rsid w:val="00500CBE"/>
    <w:rsid w:val="005022B0"/>
    <w:rsid w:val="0050678F"/>
    <w:rsid w:val="005147E8"/>
    <w:rsid w:val="00514ED3"/>
    <w:rsid w:val="00517351"/>
    <w:rsid w:val="00521B58"/>
    <w:rsid w:val="00524AD2"/>
    <w:rsid w:val="005255F1"/>
    <w:rsid w:val="005437C2"/>
    <w:rsid w:val="0055545E"/>
    <w:rsid w:val="0058143C"/>
    <w:rsid w:val="00581788"/>
    <w:rsid w:val="00582196"/>
    <w:rsid w:val="005900E7"/>
    <w:rsid w:val="005965F4"/>
    <w:rsid w:val="005A4C93"/>
    <w:rsid w:val="005A7771"/>
    <w:rsid w:val="005B7D56"/>
    <w:rsid w:val="005C0116"/>
    <w:rsid w:val="005E08FE"/>
    <w:rsid w:val="005E5BAE"/>
    <w:rsid w:val="005F4158"/>
    <w:rsid w:val="005F4354"/>
    <w:rsid w:val="005F7929"/>
    <w:rsid w:val="006039BB"/>
    <w:rsid w:val="006067BA"/>
    <w:rsid w:val="00641F84"/>
    <w:rsid w:val="006502A1"/>
    <w:rsid w:val="00652FE4"/>
    <w:rsid w:val="006623B2"/>
    <w:rsid w:val="0066271F"/>
    <w:rsid w:val="006718EE"/>
    <w:rsid w:val="006729B5"/>
    <w:rsid w:val="006816E1"/>
    <w:rsid w:val="00683D5F"/>
    <w:rsid w:val="00684767"/>
    <w:rsid w:val="0069291C"/>
    <w:rsid w:val="006C5B3B"/>
    <w:rsid w:val="006D0AA4"/>
    <w:rsid w:val="006D6E41"/>
    <w:rsid w:val="006E5392"/>
    <w:rsid w:val="006F1FE1"/>
    <w:rsid w:val="006F3350"/>
    <w:rsid w:val="006F7B3D"/>
    <w:rsid w:val="0070490A"/>
    <w:rsid w:val="00706EFC"/>
    <w:rsid w:val="00707E56"/>
    <w:rsid w:val="00712883"/>
    <w:rsid w:val="00714D6C"/>
    <w:rsid w:val="00721BF8"/>
    <w:rsid w:val="00725499"/>
    <w:rsid w:val="00740789"/>
    <w:rsid w:val="00746B97"/>
    <w:rsid w:val="00785A5E"/>
    <w:rsid w:val="007914B1"/>
    <w:rsid w:val="00795551"/>
    <w:rsid w:val="007969D9"/>
    <w:rsid w:val="007A12AC"/>
    <w:rsid w:val="007A296A"/>
    <w:rsid w:val="007A4DFF"/>
    <w:rsid w:val="007A74FB"/>
    <w:rsid w:val="007D43BA"/>
    <w:rsid w:val="007E1097"/>
    <w:rsid w:val="007F04F2"/>
    <w:rsid w:val="007F0FD4"/>
    <w:rsid w:val="00801123"/>
    <w:rsid w:val="00816DEA"/>
    <w:rsid w:val="00821051"/>
    <w:rsid w:val="00822961"/>
    <w:rsid w:val="0084383A"/>
    <w:rsid w:val="0084455C"/>
    <w:rsid w:val="00846BE5"/>
    <w:rsid w:val="00852823"/>
    <w:rsid w:val="008568A2"/>
    <w:rsid w:val="008575AA"/>
    <w:rsid w:val="00883CA8"/>
    <w:rsid w:val="00884154"/>
    <w:rsid w:val="008853F0"/>
    <w:rsid w:val="008A4C3F"/>
    <w:rsid w:val="008D13B1"/>
    <w:rsid w:val="008D6143"/>
    <w:rsid w:val="008E1124"/>
    <w:rsid w:val="008E530B"/>
    <w:rsid w:val="008E6B3A"/>
    <w:rsid w:val="008F15F6"/>
    <w:rsid w:val="0090176C"/>
    <w:rsid w:val="009031D7"/>
    <w:rsid w:val="00903A64"/>
    <w:rsid w:val="00911C48"/>
    <w:rsid w:val="00932AA3"/>
    <w:rsid w:val="009376E9"/>
    <w:rsid w:val="009474EE"/>
    <w:rsid w:val="009521A6"/>
    <w:rsid w:val="00952838"/>
    <w:rsid w:val="00956549"/>
    <w:rsid w:val="00964405"/>
    <w:rsid w:val="009659BD"/>
    <w:rsid w:val="0097045C"/>
    <w:rsid w:val="0097122D"/>
    <w:rsid w:val="0097287C"/>
    <w:rsid w:val="00976732"/>
    <w:rsid w:val="00982F6C"/>
    <w:rsid w:val="0098362A"/>
    <w:rsid w:val="00991135"/>
    <w:rsid w:val="009A3917"/>
    <w:rsid w:val="009A49F2"/>
    <w:rsid w:val="009B15B7"/>
    <w:rsid w:val="009D019F"/>
    <w:rsid w:val="009E1037"/>
    <w:rsid w:val="009E7516"/>
    <w:rsid w:val="009F00D4"/>
    <w:rsid w:val="009F07B4"/>
    <w:rsid w:val="00A01B7B"/>
    <w:rsid w:val="00A0348E"/>
    <w:rsid w:val="00A10C0F"/>
    <w:rsid w:val="00A11822"/>
    <w:rsid w:val="00A15F30"/>
    <w:rsid w:val="00A24246"/>
    <w:rsid w:val="00A2472D"/>
    <w:rsid w:val="00A43534"/>
    <w:rsid w:val="00A5109B"/>
    <w:rsid w:val="00A555AD"/>
    <w:rsid w:val="00A62585"/>
    <w:rsid w:val="00A6607D"/>
    <w:rsid w:val="00A7384E"/>
    <w:rsid w:val="00A73E6C"/>
    <w:rsid w:val="00A810C1"/>
    <w:rsid w:val="00A860D0"/>
    <w:rsid w:val="00A87354"/>
    <w:rsid w:val="00A96DA6"/>
    <w:rsid w:val="00AB3E21"/>
    <w:rsid w:val="00AB5B1D"/>
    <w:rsid w:val="00AC33E9"/>
    <w:rsid w:val="00AE25F6"/>
    <w:rsid w:val="00AE544B"/>
    <w:rsid w:val="00AE78F9"/>
    <w:rsid w:val="00AF37A6"/>
    <w:rsid w:val="00B0372B"/>
    <w:rsid w:val="00B247E6"/>
    <w:rsid w:val="00B276A7"/>
    <w:rsid w:val="00B3219F"/>
    <w:rsid w:val="00B475F6"/>
    <w:rsid w:val="00B52B1C"/>
    <w:rsid w:val="00B52D15"/>
    <w:rsid w:val="00B62230"/>
    <w:rsid w:val="00B730B4"/>
    <w:rsid w:val="00B74764"/>
    <w:rsid w:val="00B7761E"/>
    <w:rsid w:val="00B82195"/>
    <w:rsid w:val="00BA1CB0"/>
    <w:rsid w:val="00BA76F4"/>
    <w:rsid w:val="00BB233D"/>
    <w:rsid w:val="00BC10D1"/>
    <w:rsid w:val="00BC5CFA"/>
    <w:rsid w:val="00BD0378"/>
    <w:rsid w:val="00BE51AD"/>
    <w:rsid w:val="00BE71A4"/>
    <w:rsid w:val="00C01EAA"/>
    <w:rsid w:val="00C060BD"/>
    <w:rsid w:val="00C06A10"/>
    <w:rsid w:val="00C252B3"/>
    <w:rsid w:val="00C25484"/>
    <w:rsid w:val="00C31A80"/>
    <w:rsid w:val="00C414A2"/>
    <w:rsid w:val="00C45EBD"/>
    <w:rsid w:val="00C52622"/>
    <w:rsid w:val="00C548A4"/>
    <w:rsid w:val="00C6050D"/>
    <w:rsid w:val="00C6596A"/>
    <w:rsid w:val="00C676FE"/>
    <w:rsid w:val="00C70EB2"/>
    <w:rsid w:val="00C8708E"/>
    <w:rsid w:val="00C96117"/>
    <w:rsid w:val="00CA3567"/>
    <w:rsid w:val="00CA396C"/>
    <w:rsid w:val="00CB122F"/>
    <w:rsid w:val="00CB543C"/>
    <w:rsid w:val="00CD4DD0"/>
    <w:rsid w:val="00CD5E7A"/>
    <w:rsid w:val="00CE0E89"/>
    <w:rsid w:val="00CF5236"/>
    <w:rsid w:val="00D017B4"/>
    <w:rsid w:val="00D06D36"/>
    <w:rsid w:val="00D113D8"/>
    <w:rsid w:val="00D1208A"/>
    <w:rsid w:val="00D13F30"/>
    <w:rsid w:val="00D16B45"/>
    <w:rsid w:val="00D22033"/>
    <w:rsid w:val="00D23EAD"/>
    <w:rsid w:val="00D307DB"/>
    <w:rsid w:val="00D309B0"/>
    <w:rsid w:val="00D41237"/>
    <w:rsid w:val="00D46A0F"/>
    <w:rsid w:val="00D51860"/>
    <w:rsid w:val="00D53245"/>
    <w:rsid w:val="00D70FD8"/>
    <w:rsid w:val="00D72521"/>
    <w:rsid w:val="00D7431A"/>
    <w:rsid w:val="00D75142"/>
    <w:rsid w:val="00D7567F"/>
    <w:rsid w:val="00D809BB"/>
    <w:rsid w:val="00D84C4F"/>
    <w:rsid w:val="00D85518"/>
    <w:rsid w:val="00D85CCF"/>
    <w:rsid w:val="00D85FDD"/>
    <w:rsid w:val="00D959C6"/>
    <w:rsid w:val="00D964F5"/>
    <w:rsid w:val="00DA4993"/>
    <w:rsid w:val="00DB1545"/>
    <w:rsid w:val="00DB5CDF"/>
    <w:rsid w:val="00DC24C4"/>
    <w:rsid w:val="00DC2BE6"/>
    <w:rsid w:val="00DC33BE"/>
    <w:rsid w:val="00DD5ADA"/>
    <w:rsid w:val="00DE2426"/>
    <w:rsid w:val="00DF458F"/>
    <w:rsid w:val="00E0394C"/>
    <w:rsid w:val="00E040E4"/>
    <w:rsid w:val="00E150AF"/>
    <w:rsid w:val="00E15C80"/>
    <w:rsid w:val="00E36CA5"/>
    <w:rsid w:val="00E375C4"/>
    <w:rsid w:val="00E447C0"/>
    <w:rsid w:val="00E44DBD"/>
    <w:rsid w:val="00E504B7"/>
    <w:rsid w:val="00E70DFE"/>
    <w:rsid w:val="00E7266E"/>
    <w:rsid w:val="00E9517B"/>
    <w:rsid w:val="00EA740E"/>
    <w:rsid w:val="00EA7743"/>
    <w:rsid w:val="00EB2B3D"/>
    <w:rsid w:val="00EB4D80"/>
    <w:rsid w:val="00EB7C60"/>
    <w:rsid w:val="00EB7D34"/>
    <w:rsid w:val="00EC0DA4"/>
    <w:rsid w:val="00EE3C4E"/>
    <w:rsid w:val="00EF0CCC"/>
    <w:rsid w:val="00EF471D"/>
    <w:rsid w:val="00F106F1"/>
    <w:rsid w:val="00F1733C"/>
    <w:rsid w:val="00F27942"/>
    <w:rsid w:val="00F340D0"/>
    <w:rsid w:val="00F35EEB"/>
    <w:rsid w:val="00F36BE8"/>
    <w:rsid w:val="00F37BE0"/>
    <w:rsid w:val="00F41F54"/>
    <w:rsid w:val="00F5095B"/>
    <w:rsid w:val="00F552DD"/>
    <w:rsid w:val="00F74556"/>
    <w:rsid w:val="00F82B6F"/>
    <w:rsid w:val="00F85D96"/>
    <w:rsid w:val="00FB02D5"/>
    <w:rsid w:val="00FC404F"/>
    <w:rsid w:val="00FD134C"/>
    <w:rsid w:val="00FD619E"/>
    <w:rsid w:val="00FD72C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FAB6-96F4-481E-BAB1-546CB208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TotalTime>
  <Pages>1</Pages>
  <Words>1189</Words>
  <Characters>7021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215</cp:revision>
  <cp:lastPrinted>2018-08-07T12:22:00Z</cp:lastPrinted>
  <dcterms:created xsi:type="dcterms:W3CDTF">2016-12-27T16:10:00Z</dcterms:created>
  <dcterms:modified xsi:type="dcterms:W3CDTF">2021-12-13T16:39:00Z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